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4F1D" w:rsidRPr="00026CFB" w:rsidRDefault="00FF4F1D" w:rsidP="00EC0807">
      <w:pPr>
        <w:spacing w:line="240" w:lineRule="auto"/>
        <w:jc w:val="left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케이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인증원(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이하 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‘K-</w:t>
      </w:r>
      <w:proofErr w:type="spellStart"/>
      <w:r w:rsidR="0062632E" w:rsidRPr="00026CFB">
        <w:rPr>
          <w:rFonts w:ascii="KoPubWorld돋움체 Medium" w:eastAsia="KoPubWorld돋움체 Medium" w:hAnsi="KoPubWorld돋움체 Medium" w:cs="KoPubWorld돋움체 Medium"/>
          <w:sz w:val="22"/>
        </w:rPr>
        <w:t>C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erti</w:t>
      </w:r>
      <w:proofErr w:type="spellEnd"/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’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라 한다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)으로부터 경영시스템 인증을 받은 조직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(이하 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‘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인증조직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’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라 한다)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은</w:t>
      </w:r>
      <w:r w:rsidR="008263D2"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인증서가 발급된 날부터 인증효력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이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유지되는 기간 동안 인증</w:t>
      </w:r>
      <w:r w:rsidR="008263D2"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받은 부분에 대하여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인증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획득 사실을 홍보할 수 있고, 인증표시를 사용할 수 있습니다.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이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에 대한 세부사항은 다음과 같으며 인증조직은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이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를 준수해야 합니다.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이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를 준수하지 않은 경우, 인증의 정지 또는 취소의 사유가 될 수 있습니다.</w:t>
      </w:r>
    </w:p>
    <w:p w:rsidR="00227A26" w:rsidRPr="00026CFB" w:rsidRDefault="00227A26" w:rsidP="00EC0807">
      <w:pPr>
        <w:spacing w:line="240" w:lineRule="auto"/>
        <w:jc w:val="left"/>
        <w:rPr>
          <w:rFonts w:ascii="KoPubWorld돋움체 Medium" w:eastAsia="KoPubWorld돋움체 Medium" w:hAnsi="KoPubWorld돋움체 Medium" w:cs="KoPubWorld돋움체 Medium"/>
          <w:sz w:val="22"/>
        </w:rPr>
      </w:pPr>
      <w:bookmarkStart w:id="0" w:name="_GoBack"/>
      <w:bookmarkEnd w:id="0"/>
    </w:p>
    <w:p w:rsidR="00FF4F1D" w:rsidRPr="00026CFB" w:rsidRDefault="00FF4F1D" w:rsidP="00EC0807">
      <w:pPr>
        <w:pStyle w:val="1"/>
        <w:numPr>
          <w:ilvl w:val="0"/>
          <w:numId w:val="3"/>
        </w:numPr>
        <w:spacing w:line="240" w:lineRule="auto"/>
        <w:rPr>
          <w:rFonts w:ascii="KoPubWorld돋움체 Medium" w:eastAsia="KoPubWorld돋움체 Medium" w:hAnsi="KoPubWorld돋움체 Medium" w:cs="KoPubWorld돋움체 Medium"/>
          <w:b/>
          <w:sz w:val="22"/>
          <w:szCs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b/>
          <w:sz w:val="22"/>
          <w:szCs w:val="22"/>
        </w:rPr>
        <w:t>인증표시의 종류</w:t>
      </w:r>
    </w:p>
    <w:p w:rsidR="00FF4F1D" w:rsidRPr="00026CFB" w:rsidRDefault="00FF4F1D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인증표시에는 다음과 같은 인정기관의 인정마크 및 인증기관의 인증마크가 있습니다.</w:t>
      </w:r>
    </w:p>
    <w:p w:rsidR="00FF4F1D" w:rsidRPr="00026CFB" w:rsidRDefault="00FF4F1D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K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AB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인정기관 인정마크는 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K-</w:t>
      </w:r>
      <w:proofErr w:type="spellStart"/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Certi</w:t>
      </w:r>
      <w:proofErr w:type="spellEnd"/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인증마크와 함께 사용해야 합니다.</w:t>
      </w:r>
    </w:p>
    <w:p w:rsidR="00A27724" w:rsidRPr="00026CFB" w:rsidRDefault="00A27724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K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AB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인정기관 인정마크는 인증표준 별 인정번호와 함께 사용해야합니다.</w:t>
      </w:r>
    </w:p>
    <w:tbl>
      <w:tblPr>
        <w:tblStyle w:val="a5"/>
        <w:tblW w:w="9624" w:type="dxa"/>
        <w:jc w:val="center"/>
        <w:tblLook w:val="04A0" w:firstRow="1" w:lastRow="0" w:firstColumn="1" w:lastColumn="0" w:noHBand="0" w:noVBand="1"/>
      </w:tblPr>
      <w:tblGrid>
        <w:gridCol w:w="2406"/>
        <w:gridCol w:w="2406"/>
        <w:gridCol w:w="2406"/>
        <w:gridCol w:w="2406"/>
      </w:tblGrid>
      <w:tr w:rsidR="00A27724" w:rsidRPr="00026CFB" w:rsidTr="00E273DA">
        <w:trPr>
          <w:trHeight w:val="954"/>
          <w:jc w:val="center"/>
        </w:trPr>
        <w:tc>
          <w:tcPr>
            <w:tcW w:w="2406" w:type="dxa"/>
            <w:vAlign w:val="center"/>
          </w:tcPr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I</w:t>
            </w:r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 xml:space="preserve">SO </w:t>
            </w: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마크</w:t>
            </w:r>
          </w:p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(인증조직에서 사용불가)</w:t>
            </w:r>
          </w:p>
        </w:tc>
        <w:tc>
          <w:tcPr>
            <w:tcW w:w="2406" w:type="dxa"/>
            <w:vAlign w:val="center"/>
          </w:tcPr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I</w:t>
            </w:r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 xml:space="preserve">AF MLA </w:t>
            </w: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마크</w:t>
            </w:r>
          </w:p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(인증조직에서 사용불가)</w:t>
            </w:r>
          </w:p>
        </w:tc>
        <w:tc>
          <w:tcPr>
            <w:tcW w:w="2406" w:type="dxa"/>
            <w:vAlign w:val="center"/>
          </w:tcPr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K</w:t>
            </w:r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 xml:space="preserve">AB </w:t>
            </w: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인정기관 인정마크</w:t>
            </w:r>
          </w:p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(단독 사용불가)</w:t>
            </w:r>
          </w:p>
        </w:tc>
        <w:tc>
          <w:tcPr>
            <w:tcW w:w="2406" w:type="dxa"/>
            <w:vAlign w:val="center"/>
          </w:tcPr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K</w:t>
            </w:r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>-</w:t>
            </w:r>
            <w:proofErr w:type="spellStart"/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>Certi</w:t>
            </w:r>
            <w:proofErr w:type="spellEnd"/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 xml:space="preserve"> </w:t>
            </w: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인증마크</w:t>
            </w:r>
          </w:p>
        </w:tc>
      </w:tr>
      <w:tr w:rsidR="00A27724" w:rsidRPr="00026CFB" w:rsidTr="00E273DA">
        <w:trPr>
          <w:trHeight w:val="1460"/>
          <w:jc w:val="center"/>
        </w:trPr>
        <w:tc>
          <w:tcPr>
            <w:tcW w:w="2406" w:type="dxa"/>
            <w:vAlign w:val="center"/>
          </w:tcPr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/>
                <w:noProof/>
                <w:sz w:val="22"/>
              </w:rPr>
              <w:drawing>
                <wp:inline distT="0" distB="0" distL="0" distR="0" wp14:anchorId="75FD211E">
                  <wp:extent cx="920750" cy="774065"/>
                  <wp:effectExtent l="0" t="0" r="0" b="6985"/>
                  <wp:docPr id="5" name="그림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750" cy="7740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/>
                <w:noProof/>
                <w:sz w:val="22"/>
              </w:rPr>
              <w:drawing>
                <wp:inline distT="0" distB="0" distL="0" distR="0" wp14:anchorId="24FBCE37">
                  <wp:extent cx="1183005" cy="780415"/>
                  <wp:effectExtent l="0" t="0" r="0" b="635"/>
                  <wp:docPr id="6" name="그림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005" cy="7804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/>
                <w:noProof/>
                <w:sz w:val="22"/>
              </w:rPr>
              <w:drawing>
                <wp:inline distT="0" distB="0" distL="0" distR="0" wp14:anchorId="560EACEC">
                  <wp:extent cx="1146175" cy="822960"/>
                  <wp:effectExtent l="0" t="0" r="0" b="0"/>
                  <wp:docPr id="7" name="그림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17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/>
                <w:noProof/>
                <w:sz w:val="22"/>
              </w:rPr>
              <w:drawing>
                <wp:inline distT="0" distB="0" distL="0" distR="0" wp14:anchorId="0DC0920D">
                  <wp:extent cx="1219200" cy="426720"/>
                  <wp:effectExtent l="0" t="0" r="0" b="0"/>
                  <wp:docPr id="8" name="그림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426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7A26" w:rsidRPr="00026CFB" w:rsidRDefault="00A27724" w:rsidP="00EC0807">
      <w:pPr>
        <w:spacing w:line="240" w:lineRule="auto"/>
        <w:jc w:val="center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&lt;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그림1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&gt;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ab/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ab/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ab/>
        <w:t>&lt;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그림2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&gt;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ab/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ab/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ab/>
        <w:t>&lt;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그림3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&gt;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ab/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ab/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ab/>
        <w:t>&lt;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그림4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&gt;</w:t>
      </w:r>
    </w:p>
    <w:tbl>
      <w:tblPr>
        <w:tblStyle w:val="a5"/>
        <w:tblW w:w="9612" w:type="dxa"/>
        <w:jc w:val="center"/>
        <w:tblLook w:val="04A0" w:firstRow="1" w:lastRow="0" w:firstColumn="1" w:lastColumn="0" w:noHBand="0" w:noVBand="1"/>
      </w:tblPr>
      <w:tblGrid>
        <w:gridCol w:w="2403"/>
        <w:gridCol w:w="2403"/>
        <w:gridCol w:w="2403"/>
        <w:gridCol w:w="2403"/>
      </w:tblGrid>
      <w:tr w:rsidR="00A27724" w:rsidRPr="00026CFB" w:rsidTr="00E273DA">
        <w:trPr>
          <w:trHeight w:val="337"/>
          <w:jc w:val="center"/>
        </w:trPr>
        <w:tc>
          <w:tcPr>
            <w:tcW w:w="2403" w:type="dxa"/>
            <w:shd w:val="clear" w:color="auto" w:fill="D9E2F3" w:themeFill="accent1" w:themeFillTint="33"/>
            <w:vAlign w:val="center"/>
          </w:tcPr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경영시스템 종류</w:t>
            </w:r>
          </w:p>
        </w:tc>
        <w:tc>
          <w:tcPr>
            <w:tcW w:w="2403" w:type="dxa"/>
            <w:shd w:val="clear" w:color="auto" w:fill="D9E2F3" w:themeFill="accent1" w:themeFillTint="33"/>
            <w:vAlign w:val="center"/>
          </w:tcPr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지정번호</w:t>
            </w:r>
          </w:p>
        </w:tc>
        <w:tc>
          <w:tcPr>
            <w:tcW w:w="2403" w:type="dxa"/>
            <w:shd w:val="clear" w:color="auto" w:fill="D9E2F3" w:themeFill="accent1" w:themeFillTint="33"/>
            <w:vAlign w:val="center"/>
          </w:tcPr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경영시스템 종류</w:t>
            </w:r>
          </w:p>
        </w:tc>
        <w:tc>
          <w:tcPr>
            <w:tcW w:w="2403" w:type="dxa"/>
            <w:shd w:val="clear" w:color="auto" w:fill="D9E2F3" w:themeFill="accent1" w:themeFillTint="33"/>
            <w:vAlign w:val="center"/>
          </w:tcPr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지정번호</w:t>
            </w:r>
          </w:p>
        </w:tc>
      </w:tr>
      <w:tr w:rsidR="00A27724" w:rsidRPr="00026CFB" w:rsidTr="00E273DA">
        <w:trPr>
          <w:trHeight w:val="337"/>
          <w:jc w:val="center"/>
        </w:trPr>
        <w:tc>
          <w:tcPr>
            <w:tcW w:w="2403" w:type="dxa"/>
            <w:vAlign w:val="center"/>
          </w:tcPr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품질경영</w:t>
            </w:r>
          </w:p>
        </w:tc>
        <w:tc>
          <w:tcPr>
            <w:tcW w:w="2403" w:type="dxa"/>
            <w:vAlign w:val="center"/>
          </w:tcPr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K</w:t>
            </w:r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>AB-QC-18</w:t>
            </w:r>
          </w:p>
        </w:tc>
        <w:tc>
          <w:tcPr>
            <w:tcW w:w="2403" w:type="dxa"/>
            <w:vAlign w:val="center"/>
          </w:tcPr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교육기관경영</w:t>
            </w:r>
          </w:p>
        </w:tc>
        <w:tc>
          <w:tcPr>
            <w:tcW w:w="2403" w:type="dxa"/>
            <w:vAlign w:val="center"/>
          </w:tcPr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K</w:t>
            </w:r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>AB-EO-01</w:t>
            </w:r>
          </w:p>
        </w:tc>
      </w:tr>
      <w:tr w:rsidR="00A27724" w:rsidRPr="00026CFB" w:rsidTr="00E273DA">
        <w:trPr>
          <w:trHeight w:val="337"/>
          <w:jc w:val="center"/>
        </w:trPr>
        <w:tc>
          <w:tcPr>
            <w:tcW w:w="2403" w:type="dxa"/>
            <w:vAlign w:val="center"/>
          </w:tcPr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환경경영</w:t>
            </w:r>
          </w:p>
        </w:tc>
        <w:tc>
          <w:tcPr>
            <w:tcW w:w="2403" w:type="dxa"/>
            <w:vAlign w:val="center"/>
          </w:tcPr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K</w:t>
            </w:r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>AB-EC-08</w:t>
            </w:r>
          </w:p>
        </w:tc>
        <w:tc>
          <w:tcPr>
            <w:tcW w:w="2403" w:type="dxa"/>
            <w:vAlign w:val="center"/>
          </w:tcPr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부패방지경영</w:t>
            </w:r>
          </w:p>
        </w:tc>
        <w:tc>
          <w:tcPr>
            <w:tcW w:w="2403" w:type="dxa"/>
            <w:vAlign w:val="center"/>
          </w:tcPr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K</w:t>
            </w:r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>AB-AC-06</w:t>
            </w:r>
          </w:p>
        </w:tc>
      </w:tr>
      <w:tr w:rsidR="00A27724" w:rsidRPr="00026CFB" w:rsidTr="00E273DA">
        <w:trPr>
          <w:trHeight w:val="319"/>
          <w:jc w:val="center"/>
        </w:trPr>
        <w:tc>
          <w:tcPr>
            <w:tcW w:w="2403" w:type="dxa"/>
            <w:vAlign w:val="center"/>
          </w:tcPr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안전보건경영</w:t>
            </w:r>
          </w:p>
        </w:tc>
        <w:tc>
          <w:tcPr>
            <w:tcW w:w="2403" w:type="dxa"/>
            <w:vAlign w:val="center"/>
          </w:tcPr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K</w:t>
            </w:r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>AB-OC-14</w:t>
            </w:r>
          </w:p>
        </w:tc>
        <w:tc>
          <w:tcPr>
            <w:tcW w:w="2403" w:type="dxa"/>
            <w:vAlign w:val="center"/>
          </w:tcPr>
          <w:p w:rsidR="00A27724" w:rsidRPr="00026CFB" w:rsidRDefault="002340A2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식품안전</w:t>
            </w:r>
            <w:r w:rsidR="00A27724"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경영</w:t>
            </w:r>
          </w:p>
        </w:tc>
        <w:tc>
          <w:tcPr>
            <w:tcW w:w="2403" w:type="dxa"/>
            <w:vAlign w:val="center"/>
          </w:tcPr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K</w:t>
            </w:r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>AB-FC-04</w:t>
            </w:r>
          </w:p>
        </w:tc>
      </w:tr>
      <w:tr w:rsidR="00FB09CA" w:rsidRPr="00026CFB" w:rsidTr="00E273DA">
        <w:trPr>
          <w:trHeight w:val="319"/>
          <w:jc w:val="center"/>
        </w:trPr>
        <w:tc>
          <w:tcPr>
            <w:tcW w:w="2403" w:type="dxa"/>
            <w:vAlign w:val="center"/>
          </w:tcPr>
          <w:p w:rsidR="00FB09CA" w:rsidRPr="00026CFB" w:rsidRDefault="00FB09CA" w:rsidP="00EC0807">
            <w:pPr>
              <w:jc w:val="center"/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</w:pPr>
            <w:proofErr w:type="spellStart"/>
            <w:r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원자력공급망품질경영</w:t>
            </w:r>
            <w:proofErr w:type="spellEnd"/>
          </w:p>
        </w:tc>
        <w:tc>
          <w:tcPr>
            <w:tcW w:w="2403" w:type="dxa"/>
            <w:vAlign w:val="center"/>
          </w:tcPr>
          <w:p w:rsidR="00FB09CA" w:rsidRPr="00026CFB" w:rsidRDefault="00FB09CA" w:rsidP="00EC0807">
            <w:pPr>
              <w:jc w:val="center"/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</w:pPr>
            <w:r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K</w:t>
            </w:r>
            <w:r>
              <w:rPr>
                <w:rFonts w:ascii="KoPubWorld돋움체 Medium" w:eastAsia="KoPubWorld돋움체 Medium" w:hAnsi="KoPubWorld돋움체 Medium" w:cs="KoPubWorld돋움체 Medium"/>
                <w:sz w:val="22"/>
              </w:rPr>
              <w:t>AB-NQ-04</w:t>
            </w:r>
          </w:p>
        </w:tc>
        <w:tc>
          <w:tcPr>
            <w:tcW w:w="2403" w:type="dxa"/>
            <w:vAlign w:val="center"/>
          </w:tcPr>
          <w:p w:rsidR="00FB09CA" w:rsidRDefault="00FB09CA" w:rsidP="00EC0807">
            <w:pPr>
              <w:jc w:val="center"/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</w:pPr>
            <w:r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E</w:t>
            </w:r>
            <w:r>
              <w:rPr>
                <w:rFonts w:ascii="KoPubWorld돋움체 Medium" w:eastAsia="KoPubWorld돋움체 Medium" w:hAnsi="KoPubWorld돋움체 Medium" w:cs="KoPubWorld돋움체 Medium"/>
                <w:sz w:val="22"/>
              </w:rPr>
              <w:t>SG</w:t>
            </w:r>
          </w:p>
        </w:tc>
        <w:tc>
          <w:tcPr>
            <w:tcW w:w="2403" w:type="dxa"/>
            <w:vAlign w:val="center"/>
          </w:tcPr>
          <w:p w:rsidR="00FB09CA" w:rsidRPr="00026CFB" w:rsidRDefault="00FB09CA" w:rsidP="00EC0807">
            <w:pPr>
              <w:jc w:val="center"/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</w:pPr>
            <w:r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K</w:t>
            </w:r>
            <w:r>
              <w:rPr>
                <w:rFonts w:ascii="KoPubWorld돋움체 Medium" w:eastAsia="KoPubWorld돋움체 Medium" w:hAnsi="KoPubWorld돋움체 Medium" w:cs="KoPubWorld돋움체 Medium"/>
                <w:sz w:val="22"/>
              </w:rPr>
              <w:t>AB-ES-07-PI</w:t>
            </w:r>
          </w:p>
        </w:tc>
      </w:tr>
    </w:tbl>
    <w:p w:rsidR="00227A26" w:rsidRPr="00026CFB" w:rsidRDefault="00077F78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</w:rPr>
      </w:pPr>
      <w:proofErr w:type="gramStart"/>
      <w:r w:rsidRPr="00026CFB">
        <w:rPr>
          <w:rFonts w:ascii="KoPubWorld돋움체 Medium" w:eastAsia="KoPubWorld돋움체 Medium" w:hAnsi="KoPubWorld돋움체 Medium" w:cs="KoPubWorld돋움체 Medium" w:hint="eastAsia"/>
        </w:rPr>
        <w:t>비고1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:</w:t>
      </w:r>
      <w:proofErr w:type="gramEnd"/>
      <w:r w:rsidRPr="00026CFB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 xml:space="preserve">인증된 사업자는 공정거래위원회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</w:rPr>
        <w:t>표시•</w:t>
      </w:r>
      <w:r w:rsidR="001866C1" w:rsidRPr="00026CFB">
        <w:rPr>
          <w:rFonts w:ascii="KoPubWorld돋움체 Medium" w:eastAsia="KoPubWorld돋움체 Medium" w:hAnsi="KoPubWorld돋움체 Medium" w:cs="KoPubWorld돋움체 Medium" w:hint="eastAsia"/>
        </w:rPr>
        <w:t>광고의</w:t>
      </w:r>
      <w:proofErr w:type="spellEnd"/>
      <w:r w:rsidR="001866C1" w:rsidRPr="00026CFB">
        <w:rPr>
          <w:rFonts w:ascii="KoPubWorld돋움체 Medium" w:eastAsia="KoPubWorld돋움체 Medium" w:hAnsi="KoPubWorld돋움체 Medium" w:cs="KoPubWorld돋움체 Medium" w:hint="eastAsia"/>
        </w:rPr>
        <w:t xml:space="preserve"> 공정화에 관</w:t>
      </w:r>
      <w:r w:rsidR="008263D2" w:rsidRPr="00026CFB">
        <w:rPr>
          <w:rFonts w:ascii="KoPubWorld돋움체 Medium" w:eastAsia="KoPubWorld돋움체 Medium" w:hAnsi="KoPubWorld돋움체 Medium" w:cs="KoPubWorld돋움체 Medium" w:hint="eastAsia"/>
        </w:rPr>
        <w:t>한</w:t>
      </w:r>
      <w:r w:rsidR="001866C1" w:rsidRPr="00026CFB">
        <w:rPr>
          <w:rFonts w:ascii="KoPubWorld돋움체 Medium" w:eastAsia="KoPubWorld돋움체 Medium" w:hAnsi="KoPubWorld돋움체 Medium" w:cs="KoPubWorld돋움체 Medium" w:hint="eastAsia"/>
        </w:rPr>
        <w:t xml:space="preserve"> 법률 및 동법 시행령 </w:t>
      </w:r>
      <w:proofErr w:type="spellStart"/>
      <w:r w:rsidR="001866C1" w:rsidRPr="00026CFB">
        <w:rPr>
          <w:rFonts w:ascii="KoPubWorld돋움체 Medium" w:eastAsia="KoPubWorld돋움체 Medium" w:hAnsi="KoPubWorld돋움체 Medium" w:cs="KoPubWorld돋움체 Medium" w:hint="eastAsia"/>
        </w:rPr>
        <w:t>수상•인증</w:t>
      </w:r>
      <w:proofErr w:type="spellEnd"/>
      <w:r w:rsidR="001866C1" w:rsidRPr="00026CFB">
        <w:rPr>
          <w:rFonts w:ascii="KoPubWorld돋움체 Medium" w:eastAsia="KoPubWorld돋움체 Medium" w:hAnsi="KoPubWorld돋움체 Medium" w:cs="KoPubWorld돋움체 Medium" w:hint="eastAsia"/>
        </w:rPr>
        <w:t xml:space="preserve"> 등의 </w:t>
      </w:r>
      <w:proofErr w:type="spellStart"/>
      <w:r w:rsidR="001866C1" w:rsidRPr="00026CFB">
        <w:rPr>
          <w:rFonts w:ascii="KoPubWorld돋움체 Medium" w:eastAsia="KoPubWorld돋움체 Medium" w:hAnsi="KoPubWorld돋움체 Medium" w:cs="KoPubWorld돋움체 Medium" w:hint="eastAsia"/>
        </w:rPr>
        <w:t>표시•광고에</w:t>
      </w:r>
      <w:proofErr w:type="spellEnd"/>
      <w:r w:rsidR="001866C1" w:rsidRPr="00026CFB">
        <w:rPr>
          <w:rFonts w:ascii="KoPubWorld돋움체 Medium" w:eastAsia="KoPubWorld돋움체 Medium" w:hAnsi="KoPubWorld돋움체 Medium" w:cs="KoPubWorld돋움체 Medium" w:hint="eastAsia"/>
        </w:rPr>
        <w:t xml:space="preserve"> 관한 심사지침을 준수해야합니다.</w:t>
      </w:r>
    </w:p>
    <w:p w:rsidR="001866C1" w:rsidRPr="00026CFB" w:rsidRDefault="001866C1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</w:rPr>
      </w:pPr>
      <w:proofErr w:type="gramStart"/>
      <w:r w:rsidRPr="00026CFB">
        <w:rPr>
          <w:rFonts w:ascii="KoPubWorld돋움체 Medium" w:eastAsia="KoPubWorld돋움체 Medium" w:hAnsi="KoPubWorld돋움체 Medium" w:cs="KoPubWorld돋움체 Medium" w:hint="eastAsia"/>
        </w:rPr>
        <w:t>비고2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:</w:t>
      </w:r>
      <w:proofErr w:type="gramEnd"/>
      <w:r w:rsidRPr="00026CFB">
        <w:rPr>
          <w:rFonts w:ascii="KoPubWorld돋움체 Medium" w:eastAsia="KoPubWorld돋움체 Medium" w:hAnsi="KoPubWorld돋움체 Medium" w:cs="KoPubWorld돋움체 Medium"/>
        </w:rPr>
        <w:t xml:space="preserve"> ISO(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 xml:space="preserve">국제표준화기구)의 </w:t>
      </w:r>
      <w:r w:rsidRPr="00026CFB">
        <w:rPr>
          <w:rFonts w:ascii="KoPubWorld돋움체 Medium" w:eastAsia="KoPubWorld돋움체 Medium" w:hAnsi="KoPubWorld돋움체 Medium" w:cs="KoPubWorld돋움체 Medium"/>
        </w:rPr>
        <w:t>IAF MLA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마크는 인증된 조직이 사용할 수 없습니다.</w:t>
      </w:r>
    </w:p>
    <w:p w:rsidR="00EE2525" w:rsidRPr="00026CFB" w:rsidRDefault="001866C1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</w:rPr>
      </w:pPr>
      <w:proofErr w:type="gramStart"/>
      <w:r w:rsidRPr="00026CFB">
        <w:rPr>
          <w:rFonts w:ascii="KoPubWorld돋움체 Medium" w:eastAsia="KoPubWorld돋움체 Medium" w:hAnsi="KoPubWorld돋움체 Medium" w:cs="KoPubWorld돋움체 Medium" w:hint="eastAsia"/>
        </w:rPr>
        <w:t>비고3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:</w:t>
      </w:r>
      <w:proofErr w:type="gramEnd"/>
      <w:r w:rsidRPr="00026CFB">
        <w:rPr>
          <w:rFonts w:ascii="KoPubWorld돋움체 Medium" w:eastAsia="KoPubWorld돋움체 Medium" w:hAnsi="KoPubWorld돋움체 Medium" w:cs="KoPubWorld돋움체 Medium"/>
        </w:rPr>
        <w:t xml:space="preserve"> IAF MLA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 xml:space="preserve">마크는 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KAB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 xml:space="preserve">이 </w:t>
      </w:r>
      <w:r w:rsidRPr="00026CFB">
        <w:rPr>
          <w:rFonts w:ascii="KoPubWorld돋움체 Medium" w:eastAsia="KoPubWorld돋움체 Medium" w:hAnsi="KoPubWorld돋움체 Medium" w:cs="KoPubWorld돋움체 Medium"/>
        </w:rPr>
        <w:t>IAF MLA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 xml:space="preserve">에 가입한 인증제도로 </w:t>
      </w:r>
      <w:r w:rsidRPr="00026CFB">
        <w:rPr>
          <w:rFonts w:ascii="KoPubWorld돋움체 Medium" w:eastAsia="KoPubWorld돋움체 Medium" w:hAnsi="KoPubWorld돋움체 Medium" w:cs="KoPubWorld돋움체 Medium"/>
        </w:rPr>
        <w:t>KAB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 xml:space="preserve">과 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IAF MLA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마크 사용 협약을 체결한 인증기관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lastRenderedPageBreak/>
        <w:t>만 사용 가능합니다.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경영시스템,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제품,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서비스,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자격 및 기타 적합성 평가 프로그램의 인증에 대한 요구로부터 발생할 수 있는 기술장벽을 제거하고자</w:t>
      </w:r>
      <w:r w:rsidR="008263D2" w:rsidRPr="00026CFB">
        <w:rPr>
          <w:rFonts w:ascii="KoPubWorld돋움체 Medium" w:eastAsia="KoPubWorld돋움체 Medium" w:hAnsi="KoPubWorld돋움체 Medium" w:cs="KoPubWorld돋움체 Medium" w:hint="eastAsia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 xml:space="preserve">하는 </w:t>
      </w:r>
      <w:r w:rsidRPr="00026CFB">
        <w:rPr>
          <w:rFonts w:ascii="KoPubWorld돋움체 Medium" w:eastAsia="KoPubWorld돋움체 Medium" w:hAnsi="KoPubWorld돋움체 Medium" w:cs="KoPubWorld돋움체 Medium"/>
        </w:rPr>
        <w:t>IAF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 xml:space="preserve">의 목적에 부응하여 </w:t>
      </w:r>
      <w:r w:rsidRPr="00026CFB">
        <w:rPr>
          <w:rFonts w:ascii="KoPubWorld돋움체 Medium" w:eastAsia="KoPubWorld돋움체 Medium" w:hAnsi="KoPubWorld돋움체 Medium" w:cs="KoPubWorld돋움체 Medium"/>
        </w:rPr>
        <w:t>KAB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은 국제</w:t>
      </w:r>
      <w:r w:rsidR="008263D2" w:rsidRPr="00026CFB">
        <w:rPr>
          <w:rFonts w:ascii="KoPubWorld돋움체 Medium" w:eastAsia="KoPubWorld돋움체 Medium" w:hAnsi="KoPubWorld돋움체 Medium" w:cs="KoPubWorld돋움체 Medium" w:hint="eastAsia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다자간 상호인정협정(</w:t>
      </w:r>
      <w:r w:rsidRPr="00026CFB">
        <w:rPr>
          <w:rFonts w:ascii="KoPubWorld돋움체 Medium" w:eastAsia="KoPubWorld돋움체 Medium" w:hAnsi="KoPubWorld돋움체 Medium" w:cs="KoPubWorld돋움체 Medium"/>
        </w:rPr>
        <w:t>MLA)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에 가입하였으며,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KAB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 xml:space="preserve">에 등록된 당 인증원은 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IAF MLA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마크를 사용하거나,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가입 사실 표기를 할 수 있습니다.</w:t>
      </w:r>
    </w:p>
    <w:p w:rsidR="00026CFB" w:rsidRPr="00026CFB" w:rsidRDefault="00026CFB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1866C1" w:rsidRPr="00026CFB" w:rsidRDefault="001866C1" w:rsidP="00EC0807">
      <w:pPr>
        <w:pStyle w:val="1"/>
        <w:numPr>
          <w:ilvl w:val="0"/>
          <w:numId w:val="3"/>
        </w:numPr>
        <w:spacing w:line="240" w:lineRule="auto"/>
        <w:rPr>
          <w:rFonts w:ascii="KoPubWorld돋움체 Medium" w:eastAsia="KoPubWorld돋움체 Medium" w:hAnsi="KoPubWorld돋움체 Medium" w:cs="KoPubWorld돋움체 Medium"/>
          <w:b/>
          <w:sz w:val="22"/>
          <w:szCs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b/>
          <w:sz w:val="22"/>
          <w:szCs w:val="22"/>
        </w:rPr>
        <w:t>인증표시 사용지침</w:t>
      </w:r>
    </w:p>
    <w:p w:rsidR="00A27724" w:rsidRPr="00026CFB" w:rsidRDefault="001866C1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인증조직은 해당 조직의 인증이 등록된 인정기관,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인증기관의 마크만 사용할 수 있습니다.</w:t>
      </w:r>
    </w:p>
    <w:p w:rsidR="001866C1" w:rsidRPr="00026CFB" w:rsidRDefault="001866C1" w:rsidP="00EC0807">
      <w:pPr>
        <w:pStyle w:val="a6"/>
        <w:numPr>
          <w:ilvl w:val="0"/>
          <w:numId w:val="4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사용방법</w:t>
      </w:r>
    </w:p>
    <w:p w:rsidR="001866C1" w:rsidRPr="00026CFB" w:rsidRDefault="001866C1" w:rsidP="00EC0807">
      <w:pPr>
        <w:pStyle w:val="a6"/>
        <w:numPr>
          <w:ilvl w:val="0"/>
          <w:numId w:val="5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인정마크 및 인증기관 마크는 원본을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확대•축소하여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사용할 수 있으나 비율이 유지되어야</w:t>
      </w:r>
      <w:r w:rsidR="008263D2"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하며,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그 크기는 최소 가로 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15m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m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,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세로 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10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m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m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이상이 되어야합니다.</w:t>
      </w:r>
    </w:p>
    <w:p w:rsidR="001866C1" w:rsidRPr="00026CFB" w:rsidRDefault="001866C1" w:rsidP="00EC0807">
      <w:pPr>
        <w:pStyle w:val="a6"/>
        <w:numPr>
          <w:ilvl w:val="0"/>
          <w:numId w:val="5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인정마크 및 인증기관 마크는 원본 색상을 원칙으로 하고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필요한 경우,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흑백으로 사용할 수 있습니다.</w:t>
      </w:r>
    </w:p>
    <w:p w:rsidR="001866C1" w:rsidRPr="00026CFB" w:rsidRDefault="001866C1" w:rsidP="00EC0807">
      <w:pPr>
        <w:pStyle w:val="a6"/>
        <w:numPr>
          <w:ilvl w:val="0"/>
          <w:numId w:val="5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인정마크는 단독으로 사용할 수 없으며(인증기관 마크는 단독으로 사용 가능)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,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마크 하단에 해당 인증표준 별 인정번호를 조합하여 사용합니다.</w:t>
      </w:r>
    </w:p>
    <w:p w:rsidR="001866C1" w:rsidRPr="00026CFB" w:rsidRDefault="001866C1" w:rsidP="00EC0807">
      <w:pPr>
        <w:pStyle w:val="a6"/>
        <w:numPr>
          <w:ilvl w:val="0"/>
          <w:numId w:val="5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인정마크 및 인증기관 마크는 지정된 범위 및 유효기간 내에서만 사용하고,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인정범위가 취소 또는 축소되는 경우,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그 취소 또는 축소된 인정 및 인증범위에 대해서 인정마크 및 인증기관 마크의 사용을 즉시 중지해야</w:t>
      </w:r>
      <w:r w:rsidR="008263D2"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합니다.</w:t>
      </w:r>
    </w:p>
    <w:p w:rsidR="00E273DA" w:rsidRPr="00026CFB" w:rsidRDefault="001866C1" w:rsidP="00EC0807">
      <w:pPr>
        <w:pStyle w:val="a6"/>
        <w:numPr>
          <w:ilvl w:val="0"/>
          <w:numId w:val="5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인정마크와 인증마크의 혼돈을 피하기 위해 다음과 같이 인정마크를 우측 또는 하단에 위치하도록 배열함을 원칙으로 합니다.</w:t>
      </w:r>
    </w:p>
    <w:p w:rsidR="00EE2525" w:rsidRPr="00026CFB" w:rsidRDefault="00EE2525" w:rsidP="00EE2525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EE2525" w:rsidRPr="00026CFB" w:rsidRDefault="00EE2525" w:rsidP="00EE2525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EE2525" w:rsidRPr="00026CFB" w:rsidRDefault="00EE2525" w:rsidP="00EE2525">
      <w:pPr>
        <w:spacing w:line="240" w:lineRule="auto"/>
        <w:rPr>
          <w:rFonts w:ascii="KoPubWorld돋움체 Medium" w:eastAsia="KoPubWorld돋움체 Medium" w:hAnsi="KoPubWorld돋움체 Medium" w:cs="KoPubWorld돋움체 Medium" w:hint="eastAsia"/>
          <w:sz w:val="22"/>
        </w:rPr>
      </w:pPr>
    </w:p>
    <w:p w:rsidR="00EC0807" w:rsidRDefault="00EC0807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625E64" w:rsidRPr="00026CFB" w:rsidRDefault="00625E64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7F28FD" w:rsidRPr="00026CFB" w:rsidRDefault="007F28FD" w:rsidP="00EC0807">
      <w:pPr>
        <w:spacing w:line="240" w:lineRule="auto"/>
        <w:jc w:val="center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lastRenderedPageBreak/>
        <w:t>&lt;좌우 대칭인 경우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&gt;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424"/>
        <w:gridCol w:w="2257"/>
      </w:tblGrid>
      <w:tr w:rsidR="007F28FD" w:rsidRPr="00026CFB" w:rsidTr="00E273DA">
        <w:trPr>
          <w:trHeight w:val="1323"/>
          <w:jc w:val="center"/>
        </w:trPr>
        <w:tc>
          <w:tcPr>
            <w:tcW w:w="2424" w:type="dxa"/>
            <w:vAlign w:val="center"/>
          </w:tcPr>
          <w:p w:rsidR="007F28FD" w:rsidRPr="00026CFB" w:rsidRDefault="007F28FD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/>
                <w:noProof/>
                <w:sz w:val="22"/>
              </w:rPr>
              <w:drawing>
                <wp:inline distT="0" distB="0" distL="0" distR="0" wp14:anchorId="31C898FF" wp14:editId="77A24C38">
                  <wp:extent cx="1219200" cy="426720"/>
                  <wp:effectExtent l="0" t="0" r="0" b="0"/>
                  <wp:docPr id="13" name="그림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426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7" w:type="dxa"/>
            <w:vAlign w:val="center"/>
          </w:tcPr>
          <w:p w:rsidR="007F28FD" w:rsidRPr="00026CFB" w:rsidRDefault="007F28FD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/>
                <w:noProof/>
                <w:sz w:val="22"/>
              </w:rPr>
              <w:drawing>
                <wp:inline distT="0" distB="0" distL="0" distR="0" wp14:anchorId="0E6DA020" wp14:editId="1EA4A0C0">
                  <wp:extent cx="1146175" cy="822960"/>
                  <wp:effectExtent l="0" t="0" r="0" b="0"/>
                  <wp:docPr id="14" name="그림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17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F28FD" w:rsidRPr="00026CFB" w:rsidRDefault="007F28FD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인증표준별 인정번호</w:t>
            </w:r>
          </w:p>
          <w:p w:rsidR="007F28FD" w:rsidRPr="00026CFB" w:rsidRDefault="007F28FD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K</w:t>
            </w:r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>AB-XX-00</w:t>
            </w:r>
          </w:p>
        </w:tc>
      </w:tr>
    </w:tbl>
    <w:p w:rsidR="00EE2525" w:rsidRPr="00026CFB" w:rsidRDefault="00EE2525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7F28FD" w:rsidRPr="00026CFB" w:rsidRDefault="007F28FD" w:rsidP="00EC0807">
      <w:pPr>
        <w:spacing w:line="240" w:lineRule="auto"/>
        <w:jc w:val="center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&lt;상하 대칭인 경우&gt;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136"/>
      </w:tblGrid>
      <w:tr w:rsidR="007F28FD" w:rsidRPr="00026CFB" w:rsidTr="007F28FD">
        <w:trPr>
          <w:trHeight w:val="2097"/>
          <w:jc w:val="center"/>
        </w:trPr>
        <w:tc>
          <w:tcPr>
            <w:tcW w:w="1726" w:type="dxa"/>
            <w:vAlign w:val="center"/>
          </w:tcPr>
          <w:p w:rsidR="007F28FD" w:rsidRPr="00026CFB" w:rsidRDefault="007F28FD" w:rsidP="00EC0807">
            <w:pPr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/>
                <w:noProof/>
                <w:sz w:val="22"/>
              </w:rPr>
              <w:drawing>
                <wp:inline distT="0" distB="0" distL="0" distR="0" wp14:anchorId="2EAD8B92" wp14:editId="52D02B0B">
                  <wp:extent cx="1219200" cy="426720"/>
                  <wp:effectExtent l="0" t="0" r="0" b="0"/>
                  <wp:docPr id="15" name="그림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426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28FD" w:rsidRPr="00026CFB" w:rsidTr="007F28FD">
        <w:trPr>
          <w:trHeight w:val="2097"/>
          <w:jc w:val="center"/>
        </w:trPr>
        <w:tc>
          <w:tcPr>
            <w:tcW w:w="1726" w:type="dxa"/>
            <w:vAlign w:val="center"/>
          </w:tcPr>
          <w:p w:rsidR="007F28FD" w:rsidRPr="00026CFB" w:rsidRDefault="007F28FD" w:rsidP="00EC0807">
            <w:pPr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/>
                <w:noProof/>
                <w:sz w:val="22"/>
              </w:rPr>
              <w:drawing>
                <wp:inline distT="0" distB="0" distL="0" distR="0" wp14:anchorId="54E31CD9" wp14:editId="27D68354">
                  <wp:extent cx="1146175" cy="822960"/>
                  <wp:effectExtent l="0" t="0" r="0" b="0"/>
                  <wp:docPr id="16" name="그림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17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F28FD" w:rsidRPr="00026CFB" w:rsidRDefault="007F28FD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인증표준별 인정번호</w:t>
            </w:r>
          </w:p>
          <w:p w:rsidR="007F28FD" w:rsidRPr="00026CFB" w:rsidRDefault="007F28FD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K</w:t>
            </w:r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>AB-XX-00</w:t>
            </w:r>
          </w:p>
        </w:tc>
      </w:tr>
    </w:tbl>
    <w:p w:rsidR="00EE2525" w:rsidRPr="00026CFB" w:rsidRDefault="00EE2525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7F28FD" w:rsidRPr="00026CFB" w:rsidRDefault="007F28FD" w:rsidP="00EC0807">
      <w:pPr>
        <w:spacing w:line="240" w:lineRule="auto"/>
        <w:jc w:val="center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&lt;통합 인증인 경우&gt;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396"/>
      </w:tblGrid>
      <w:tr w:rsidR="007F28FD" w:rsidRPr="00026CFB" w:rsidTr="007F28FD">
        <w:trPr>
          <w:trHeight w:val="2720"/>
          <w:jc w:val="center"/>
        </w:trPr>
        <w:tc>
          <w:tcPr>
            <w:tcW w:w="4396" w:type="dxa"/>
            <w:vAlign w:val="center"/>
          </w:tcPr>
          <w:p w:rsidR="007F28FD" w:rsidRPr="00026CFB" w:rsidRDefault="007F28FD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noProof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/>
                <w:noProof/>
                <w:sz w:val="22"/>
              </w:rPr>
              <w:drawing>
                <wp:inline distT="0" distB="0" distL="0" distR="0" wp14:anchorId="5BDC7F59">
                  <wp:extent cx="1219200" cy="426720"/>
                  <wp:effectExtent l="0" t="0" r="0" b="0"/>
                  <wp:docPr id="18" name="그림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426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26CFB">
              <w:rPr>
                <w:rFonts w:ascii="KoPubWorld돋움체 Medium" w:eastAsia="KoPubWorld돋움체 Medium" w:hAnsi="KoPubWorld돋움체 Medium" w:cs="KoPubWorld돋움체 Medium"/>
                <w:noProof/>
                <w:sz w:val="22"/>
              </w:rPr>
              <w:drawing>
                <wp:inline distT="0" distB="0" distL="0" distR="0" wp14:anchorId="1CEAAED4">
                  <wp:extent cx="1146175" cy="822960"/>
                  <wp:effectExtent l="0" t="0" r="0" b="0"/>
                  <wp:docPr id="24" name="그림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17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F28FD" w:rsidRPr="00026CFB" w:rsidRDefault="007F28FD" w:rsidP="00EC0807">
            <w:pPr>
              <w:ind w:right="192"/>
              <w:jc w:val="right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인증표준별 인정번호</w:t>
            </w:r>
          </w:p>
          <w:p w:rsidR="007F28FD" w:rsidRPr="00026CFB" w:rsidRDefault="007F28FD" w:rsidP="00EC0807">
            <w:pPr>
              <w:ind w:right="576"/>
              <w:jc w:val="right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K</w:t>
            </w:r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>AB-XX-00</w:t>
            </w:r>
          </w:p>
        </w:tc>
      </w:tr>
    </w:tbl>
    <w:p w:rsidR="007F28FD" w:rsidRPr="00026CFB" w:rsidRDefault="007F28FD" w:rsidP="00026CFB">
      <w:pPr>
        <w:pStyle w:val="a6"/>
        <w:numPr>
          <w:ilvl w:val="0"/>
          <w:numId w:val="4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lastRenderedPageBreak/>
        <w:t>인증표시 사용요령</w:t>
      </w:r>
    </w:p>
    <w:p w:rsidR="0062632E" w:rsidRPr="00026CFB" w:rsidRDefault="007F28FD" w:rsidP="00EC0807">
      <w:pPr>
        <w:pStyle w:val="a6"/>
        <w:spacing w:line="240" w:lineRule="auto"/>
        <w:ind w:leftChars="0" w:left="116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</w:t>
      </w:r>
      <w:r w:rsidR="0062632E"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증표시는 인정받은 분야와 관련이 있는 모든 홍보물 등에 사용될 수는 있으나,</w:t>
      </w:r>
      <w:r w:rsidR="0062632E"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="0062632E"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제품</w:t>
      </w:r>
      <w:r w:rsidR="0062632E"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="0062632E"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또는 제품포장에 사용되지 않아야</w:t>
      </w:r>
      <w:r w:rsidR="008263D2"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</w:t>
      </w:r>
      <w:r w:rsidR="0062632E"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하며,</w:t>
      </w:r>
      <w:r w:rsidR="0062632E"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="0062632E"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세부사항은 다음과 같습니다.</w:t>
      </w:r>
    </w:p>
    <w:p w:rsidR="0062632E" w:rsidRPr="00026CFB" w:rsidRDefault="0062632E" w:rsidP="00EC0807">
      <w:pPr>
        <w:pStyle w:val="a6"/>
        <w:numPr>
          <w:ilvl w:val="0"/>
          <w:numId w:val="10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 표시의 사용이 제한되는 경우</w:t>
      </w:r>
    </w:p>
    <w:p w:rsidR="0062632E" w:rsidRPr="00026CFB" w:rsidRDefault="0062632E" w:rsidP="00EC0807">
      <w:pPr>
        <w:pStyle w:val="a6"/>
        <w:numPr>
          <w:ilvl w:val="0"/>
          <w:numId w:val="7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제품 </w:t>
      </w:r>
      <w:proofErr w:type="gram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포장 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:</w:t>
      </w:r>
      <w:proofErr w:type="gramEnd"/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제품 유통을 위한 품목과 담뱃값,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통조림,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음료수</w:t>
      </w:r>
      <w:r w:rsidR="008263D2"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캔 등의 용기와 같이 단독으로는 유통이 불가능한 포장</w:t>
      </w:r>
    </w:p>
    <w:p w:rsidR="0062632E" w:rsidRPr="00026CFB" w:rsidRDefault="0062632E" w:rsidP="00EC0807">
      <w:pPr>
        <w:pStyle w:val="a6"/>
        <w:numPr>
          <w:ilvl w:val="0"/>
          <w:numId w:val="7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거래 샘플 또는 기타 제품 적합성에 관한 진술서</w:t>
      </w:r>
    </w:p>
    <w:p w:rsidR="0062632E" w:rsidRPr="00026CFB" w:rsidRDefault="0062632E" w:rsidP="00EC0807">
      <w:pPr>
        <w:pStyle w:val="a6"/>
        <w:numPr>
          <w:ilvl w:val="0"/>
          <w:numId w:val="7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시험소의 시험성적서,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교정성적서 또는 검사성적서</w:t>
      </w:r>
    </w:p>
    <w:p w:rsidR="007F28FD" w:rsidRPr="00026CFB" w:rsidRDefault="0062632E" w:rsidP="00EC0807">
      <w:pPr>
        <w:pStyle w:val="a6"/>
        <w:numPr>
          <w:ilvl w:val="0"/>
          <w:numId w:val="7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깃발,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건물 또는 차량.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단,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건물 또는 차량 제조회사가 아닌 일반 기업이 자사 경영시스템 인증사실을 홍보하기 위해 건물이나 차량에 인증마크를 부착하는 것은 가능하다. </w:t>
      </w:r>
    </w:p>
    <w:p w:rsidR="0062632E" w:rsidRPr="00026CFB" w:rsidRDefault="0062632E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</w:rPr>
        <w:t>비고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1: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단,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상품의 포장 등에 인증표시를 하지 않고,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‘K-</w:t>
      </w:r>
      <w:proofErr w:type="spellStart"/>
      <w:r w:rsidRPr="00026CFB">
        <w:rPr>
          <w:rFonts w:ascii="KoPubWorld돋움체 Medium" w:eastAsia="KoPubWorld돋움체 Medium" w:hAnsi="KoPubWorld돋움체 Medium" w:cs="KoPubWorld돋움체 Medium"/>
        </w:rPr>
        <w:t>Certi</w:t>
      </w:r>
      <w:proofErr w:type="spellEnd"/>
      <w:r w:rsidRPr="00026CFB">
        <w:rPr>
          <w:rFonts w:ascii="KoPubWorld돋움체 Medium" w:eastAsia="KoPubWorld돋움체 Medium" w:hAnsi="KoPubWorld돋움체 Medium" w:cs="KoPubWorld돋움체 Medium"/>
        </w:rPr>
        <w:t>’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 xml:space="preserve">로부터 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KS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Q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I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SO 9001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 xml:space="preserve">인증을 획득한 시스템 하에서 제조된 </w:t>
      </w:r>
      <w:r w:rsidRPr="00026CFB">
        <w:rPr>
          <w:rFonts w:ascii="KoPubWorld돋움체 Medium" w:eastAsia="KoPubWorld돋움체 Medium" w:hAnsi="KoPubWorld돋움체 Medium" w:cs="KoPubWorld돋움체 Medium"/>
        </w:rPr>
        <w:t>OO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라는 방식으로는 표시할 수 있습니다.</w:t>
      </w:r>
    </w:p>
    <w:p w:rsidR="0062632E" w:rsidRPr="00026CFB" w:rsidRDefault="0062632E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</w:rPr>
      </w:pPr>
      <w:proofErr w:type="gramStart"/>
      <w:r w:rsidRPr="00026CFB">
        <w:rPr>
          <w:rFonts w:ascii="KoPubWorld돋움체 Medium" w:eastAsia="KoPubWorld돋움체 Medium" w:hAnsi="KoPubWorld돋움체 Medium" w:cs="KoPubWorld돋움체 Medium" w:hint="eastAsia"/>
        </w:rPr>
        <w:t>비고</w:t>
      </w:r>
      <w:r w:rsidRPr="00026CFB">
        <w:rPr>
          <w:rFonts w:ascii="KoPubWorld돋움체 Medium" w:eastAsia="KoPubWorld돋움체 Medium" w:hAnsi="KoPubWorld돋움체 Medium" w:cs="KoPubWorld돋움체 Medium"/>
        </w:rPr>
        <w:t>2 :</w:t>
      </w:r>
      <w:proofErr w:type="gramEnd"/>
      <w:r w:rsidRPr="00026CFB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제한되는 경우,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해당하는 사항에 인정마크 및 인증기관 마크,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인증기관 명,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인증표준,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인증번호 등을 사용하여 인증기관이 제품에 대하여 인증을 한 것으로 오해하게</w:t>
      </w:r>
      <w:r w:rsidR="00227A26" w:rsidRPr="00026CFB">
        <w:rPr>
          <w:rFonts w:ascii="KoPubWorld돋움체 Medium" w:eastAsia="KoPubWorld돋움체 Medium" w:hAnsi="KoPubWorld돋움체 Medium" w:cs="KoPubWorld돋움체 Medium" w:hint="eastAsia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해서는 안됩니다.</w:t>
      </w:r>
    </w:p>
    <w:p w:rsidR="0062632E" w:rsidRPr="00026CFB" w:rsidRDefault="0062632E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</w:rPr>
      </w:pPr>
      <w:proofErr w:type="gramStart"/>
      <w:r w:rsidRPr="00026CFB">
        <w:rPr>
          <w:rFonts w:ascii="KoPubWorld돋움체 Medium" w:eastAsia="KoPubWorld돋움체 Medium" w:hAnsi="KoPubWorld돋움체 Medium" w:cs="KoPubWorld돋움체 Medium" w:hint="eastAsia"/>
        </w:rPr>
        <w:t>비고3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:</w:t>
      </w:r>
      <w:proofErr w:type="gramEnd"/>
      <w:r w:rsidRPr="00026CFB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유형라벨이나 식별판은 제품의 일부로 간주됩니다.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해당 문구 및 동반되는 정보는 제품,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프로세스 및 서비스가 경영시스템 인증을 받았음을 의미해서는 안됩니다.</w:t>
      </w:r>
    </w:p>
    <w:p w:rsidR="00227A26" w:rsidRPr="00026CFB" w:rsidRDefault="00227A26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62632E" w:rsidRPr="00026CFB" w:rsidRDefault="0062632E" w:rsidP="00EC0807">
      <w:pPr>
        <w:pStyle w:val="a6"/>
        <w:numPr>
          <w:ilvl w:val="0"/>
          <w:numId w:val="4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인증표시 홍보 및 제한</w:t>
      </w:r>
    </w:p>
    <w:p w:rsidR="0062632E" w:rsidRPr="00026CFB" w:rsidRDefault="0062632E" w:rsidP="00EC0807">
      <w:pPr>
        <w:pStyle w:val="a6"/>
        <w:spacing w:line="240" w:lineRule="auto"/>
        <w:ind w:leftChars="0" w:left="116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인터넷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,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브로셔,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광고 또는 기타문서와 같은 전달매체에 인증상태에 대한 언급 시,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아래의 요구사항을 준수해야합니다.</w:t>
      </w:r>
    </w:p>
    <w:p w:rsidR="00903A31" w:rsidRPr="00026CFB" w:rsidRDefault="00903A31" w:rsidP="00EC0807">
      <w:pPr>
        <w:pStyle w:val="a6"/>
        <w:numPr>
          <w:ilvl w:val="0"/>
          <w:numId w:val="13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인증에 대해 오해의 소지가 있는 진술을 하지 않거나 이를 허용하지 않습니다.</w:t>
      </w:r>
    </w:p>
    <w:p w:rsidR="00903A31" w:rsidRPr="00026CFB" w:rsidRDefault="00903A31" w:rsidP="00EC0807">
      <w:pPr>
        <w:pStyle w:val="a6"/>
        <w:numPr>
          <w:ilvl w:val="0"/>
          <w:numId w:val="13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인증서의 일부를 오해가 있는 방식으로 사용하지 않습니다.</w:t>
      </w:r>
    </w:p>
    <w:p w:rsidR="00903A31" w:rsidRPr="00625E64" w:rsidRDefault="00903A31" w:rsidP="00625E64">
      <w:pPr>
        <w:pStyle w:val="a6"/>
        <w:numPr>
          <w:ilvl w:val="0"/>
          <w:numId w:val="13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인증의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정지 혹은 취소 시, 인증사실에 대해 언급하고 있는 모든 홍보문의 사용을 중지합니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lastRenderedPageBreak/>
        <w:t xml:space="preserve">다. </w:t>
      </w:r>
      <w:r w:rsidRPr="00625E64">
        <w:rPr>
          <w:rFonts w:ascii="KoPubWorld돋움체 Medium" w:eastAsia="KoPubWorld돋움체 Medium" w:hAnsi="KoPubWorld돋움체 Medium" w:cs="KoPubWorld돋움체 Medium"/>
          <w:sz w:val="22"/>
        </w:rPr>
        <w:t>인증범위가 축소되는 경우, 모든 홍보물을 수정합니다.</w:t>
      </w:r>
    </w:p>
    <w:p w:rsidR="00903A31" w:rsidRPr="00026CFB" w:rsidRDefault="00903A31" w:rsidP="00EC0807">
      <w:pPr>
        <w:pStyle w:val="a6"/>
        <w:numPr>
          <w:ilvl w:val="0"/>
          <w:numId w:val="13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제품(서비스 포함)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또는 프로세스를 인증한 것으로 언급하지 않습니다.</w:t>
      </w:r>
    </w:p>
    <w:p w:rsidR="00903A31" w:rsidRPr="00026CFB" w:rsidRDefault="00903A31" w:rsidP="00EC0807">
      <w:pPr>
        <w:pStyle w:val="a6"/>
        <w:numPr>
          <w:ilvl w:val="0"/>
          <w:numId w:val="13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인증이 인증범위 이외의 활동과 사업장에 적용됨을 암시하지 않습니다.</w:t>
      </w:r>
    </w:p>
    <w:p w:rsidR="00903A31" w:rsidRPr="00026CFB" w:rsidRDefault="00903A31" w:rsidP="00EC0807">
      <w:pPr>
        <w:pStyle w:val="a6"/>
        <w:numPr>
          <w:ilvl w:val="0"/>
          <w:numId w:val="13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케이인증원 또는 인증시스템의 명예를 손상시켜 공공의 신뢰를 상실하게 하는 방식으로 인증을 사용하지 않습니다.</w:t>
      </w:r>
    </w:p>
    <w:p w:rsidR="00903A31" w:rsidRPr="00026CFB" w:rsidRDefault="00903A31" w:rsidP="00EC0807">
      <w:pPr>
        <w:pStyle w:val="a6"/>
        <w:numPr>
          <w:ilvl w:val="0"/>
          <w:numId w:val="13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제품 또는 제품포장에는 인증표시,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인증기관 명,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인증표준,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인증번호를 사용할 수 없으며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,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기타 제품에 대한 적합성 표시로 해석될 수 있는 방식으로 사용해서는 안됩니다.</w:t>
      </w:r>
    </w:p>
    <w:p w:rsidR="00903A31" w:rsidRPr="00026CFB" w:rsidRDefault="00903A31" w:rsidP="00EC0807">
      <w:pPr>
        <w:pStyle w:val="a6"/>
        <w:numPr>
          <w:ilvl w:val="0"/>
          <w:numId w:val="13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‘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세계 최초로 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OO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부분에서 국제 품질표준 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ISO 9001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인증을 획득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’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과 같이 객관적으로 인정된 근거없이 인증의 사실을 배타성을 띈 절대적 표현을 사용하여 광고할 수는 없으며,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수상•인증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등의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표시•광고에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관한 공정거래지침을 준수해야합니다.</w:t>
      </w:r>
    </w:p>
    <w:p w:rsidR="00903A31" w:rsidRPr="00026CFB" w:rsidRDefault="00903A31" w:rsidP="00EC0807">
      <w:pPr>
        <w:pStyle w:val="a6"/>
        <w:numPr>
          <w:ilvl w:val="0"/>
          <w:numId w:val="13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‘ISO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로부터 인증</w:t>
      </w:r>
      <w:r w:rsidR="008263D2"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받은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’, ‘ISO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인증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’, ‘ISO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인증서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’, ‘ISO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등록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’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등의 불명확한 표현을 사용할 수 없습니다.</w:t>
      </w:r>
    </w:p>
    <w:p w:rsidR="00903A31" w:rsidRPr="00026CFB" w:rsidRDefault="00903A31" w:rsidP="00EC0807">
      <w:pPr>
        <w:pStyle w:val="a6"/>
        <w:numPr>
          <w:ilvl w:val="0"/>
          <w:numId w:val="13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인정마크 및 인증기관 마크는 제 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3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자에게 승계,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양도 또는 매매를 할 수 없습니다.</w:t>
      </w:r>
    </w:p>
    <w:p w:rsidR="00903A31" w:rsidRPr="00026CFB" w:rsidRDefault="00903A31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</w:rPr>
      </w:pPr>
      <w:proofErr w:type="gramStart"/>
      <w:r w:rsidRPr="00026CFB">
        <w:rPr>
          <w:rFonts w:ascii="KoPubWorld돋움체 Medium" w:eastAsia="KoPubWorld돋움체 Medium" w:hAnsi="KoPubWorld돋움체 Medium" w:cs="KoPubWorld돋움체 Medium" w:hint="eastAsia"/>
        </w:rPr>
        <w:t>비고1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:</w:t>
      </w:r>
      <w:proofErr w:type="gramEnd"/>
      <w:r w:rsidRPr="00026CFB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상기의 조치에는 시정 및 시정조치 요구,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인증의 정지 및 취소,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위반 사실에 대한 공표,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그리고 필요한 경우 법적 조치가 포함될 수 있습니다.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이미 표시되어 있는 기존의 문서,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 xml:space="preserve">미디어 등은 인증표시 사용중지 확정일로부터 </w:t>
      </w:r>
      <w:r w:rsidRPr="00026CFB">
        <w:rPr>
          <w:rFonts w:ascii="KoPubWorld돋움체 Medium" w:eastAsia="KoPubWorld돋움체 Medium" w:hAnsi="KoPubWorld돋움체 Medium" w:cs="KoPubWorld돋움체 Medium"/>
        </w:rPr>
        <w:t>1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개월 이내에 적절한 조치를 취해야합니다.</w:t>
      </w:r>
    </w:p>
    <w:p w:rsidR="00092B98" w:rsidRPr="00026CFB" w:rsidRDefault="00092B98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903A31" w:rsidRPr="00026CFB" w:rsidRDefault="00903A31" w:rsidP="00EC0807">
      <w:pPr>
        <w:pStyle w:val="1"/>
        <w:numPr>
          <w:ilvl w:val="0"/>
          <w:numId w:val="3"/>
        </w:numPr>
        <w:spacing w:line="240" w:lineRule="auto"/>
        <w:rPr>
          <w:rFonts w:ascii="KoPubWorld돋움체 Medium" w:eastAsia="KoPubWorld돋움체 Medium" w:hAnsi="KoPubWorld돋움체 Medium" w:cs="KoPubWorld돋움체 Medium"/>
          <w:b/>
          <w:sz w:val="22"/>
          <w:szCs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b/>
          <w:sz w:val="22"/>
          <w:szCs w:val="22"/>
        </w:rPr>
        <w:t>인증표시의 오용</w:t>
      </w:r>
    </w:p>
    <w:p w:rsidR="00903A31" w:rsidRPr="00026CFB" w:rsidRDefault="00903A31" w:rsidP="00EC0807">
      <w:pPr>
        <w:pStyle w:val="a6"/>
        <w:numPr>
          <w:ilvl w:val="0"/>
          <w:numId w:val="14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인증표시의 올바른 사용은 인증조직의 의무사항입니다.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인증표시(또는 인증서)의 오용 시 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K-</w:t>
      </w:r>
      <w:proofErr w:type="spellStart"/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Certi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의 조치 요구사항을 준수해야합니다.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상기의 조치에는 시정 및 시정조치의 요구,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인증의 정지 및 취소,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위반사</w:t>
      </w:r>
      <w:r w:rsidR="00092B98"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실에 대한 공표,</w:t>
      </w:r>
      <w:r w:rsidR="00092B98"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="00092B98"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그리고 필요한 경우 법적 조치가 포함될 수 있습니다.</w:t>
      </w:r>
    </w:p>
    <w:p w:rsidR="00092B98" w:rsidRPr="00026CFB" w:rsidRDefault="00092B98" w:rsidP="00EC0807">
      <w:pPr>
        <w:pStyle w:val="a6"/>
        <w:numPr>
          <w:ilvl w:val="0"/>
          <w:numId w:val="10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단순</w:t>
      </w:r>
      <w:r w:rsidR="0024781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오용-인증조직이 잘못된 인쇄물을 즉시 회수하거나 오용이 시정될 때까지 인증효력이 정지됩니다.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만일 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1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개월 이내에 시정조치가 취해지지 않을 경우,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인증이 취소됩니다.</w:t>
      </w:r>
    </w:p>
    <w:p w:rsidR="00092B98" w:rsidRPr="00026CFB" w:rsidRDefault="00092B98" w:rsidP="00EC0807">
      <w:pPr>
        <w:pStyle w:val="a6"/>
        <w:numPr>
          <w:ilvl w:val="0"/>
          <w:numId w:val="10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lastRenderedPageBreak/>
        <w:t>태만/기만적인 오용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–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인증조직이 인증표시를 고의 또는 부주의로 잘못 사용한 경우,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태만/기만적인 오용으로 간주되며,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인증이 취소됩니다.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반복적인 단순 오용은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태만으로 간주됩니다.</w:t>
      </w:r>
    </w:p>
    <w:p w:rsidR="00092B98" w:rsidRPr="00026CFB" w:rsidRDefault="00092B98" w:rsidP="00EC0807">
      <w:pPr>
        <w:pStyle w:val="a6"/>
        <w:numPr>
          <w:ilvl w:val="0"/>
          <w:numId w:val="14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인증정지 또는 취소 이후에도 인증표시를 계속 사용하는 경우 또는 인증을 받지 않은 조직이 인증을 받았다고 허위로 인증표시를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사용하는 경우,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『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표시•광고의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공정화에 관한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법률』의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제 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9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조 과징금 부과 기준에 의거하여 처분되며,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케이인증원은 이러한 사실을 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KAB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에 보고합니다.</w:t>
      </w:r>
    </w:p>
    <w:p w:rsidR="00092B98" w:rsidRPr="00026CFB" w:rsidRDefault="00092B98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092B98" w:rsidRPr="00026CFB" w:rsidRDefault="00092B98" w:rsidP="00EC0807">
      <w:pPr>
        <w:pStyle w:val="1"/>
        <w:numPr>
          <w:ilvl w:val="0"/>
          <w:numId w:val="3"/>
        </w:numPr>
        <w:spacing w:line="240" w:lineRule="auto"/>
        <w:rPr>
          <w:rFonts w:ascii="KoPubWorld돋움체 Medium" w:eastAsia="KoPubWorld돋움체 Medium" w:hAnsi="KoPubWorld돋움체 Medium" w:cs="KoPubWorld돋움체 Medium"/>
          <w:b/>
          <w:sz w:val="22"/>
          <w:szCs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b/>
          <w:sz w:val="22"/>
          <w:szCs w:val="22"/>
        </w:rPr>
        <w:t>인증 홍보 준수사항</w:t>
      </w:r>
    </w:p>
    <w:p w:rsidR="00092B98" w:rsidRPr="00026CFB" w:rsidRDefault="00092B98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수상•인증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등의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표시•광고에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관한 심사지침(표시•광고의 공정회에 관한 법률 제 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3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조 관련)</w:t>
      </w:r>
    </w:p>
    <w:p w:rsidR="00092B98" w:rsidRPr="00026CFB" w:rsidRDefault="00092B98" w:rsidP="00EC0807">
      <w:pPr>
        <w:pStyle w:val="a6"/>
        <w:numPr>
          <w:ilvl w:val="0"/>
          <w:numId w:val="15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수상•인증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등의 사실이 없음에도 불구하고 이러한 사실이 있는 것처럼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표시•광고하는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행위는 부당한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표시•광고에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해당됩니다.</w:t>
      </w:r>
    </w:p>
    <w:p w:rsidR="00092B98" w:rsidRPr="00026CFB" w:rsidRDefault="00092B98" w:rsidP="00EC0807">
      <w:pPr>
        <w:pStyle w:val="a6"/>
        <w:spacing w:line="240" w:lineRule="auto"/>
        <w:ind w:leftChars="300" w:left="60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[예시]</w:t>
      </w:r>
    </w:p>
    <w:p w:rsidR="00092B98" w:rsidRPr="00026CFB" w:rsidRDefault="00092B98" w:rsidP="00EC0807">
      <w:pPr>
        <w:spacing w:line="240" w:lineRule="auto"/>
        <w:ind w:leftChars="300" w:left="60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- 동일그룹의 다른 계열사가 수상한 것을 자사가 수상한 것처럼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표시•광고하는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행위</w:t>
      </w:r>
    </w:p>
    <w:p w:rsidR="00092B98" w:rsidRPr="00026CFB" w:rsidRDefault="00092B98" w:rsidP="00EC0807">
      <w:pPr>
        <w:spacing w:line="240" w:lineRule="auto"/>
        <w:ind w:leftChars="300" w:left="60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-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인증기관이 아닌 기관(인증기관으로 지정된 사실이 없거나 인증을 하지 않은 기관)으로부터 인증을 받은 제품이라고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표시•광고하는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행위</w:t>
      </w:r>
    </w:p>
    <w:p w:rsidR="00092B98" w:rsidRPr="00026CFB" w:rsidRDefault="00092B98" w:rsidP="00EC0807">
      <w:pPr>
        <w:pStyle w:val="a6"/>
        <w:numPr>
          <w:ilvl w:val="0"/>
          <w:numId w:val="15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수상•인증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등의 획득 의미를 사실과 다르게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표시•광고하는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행위는 부당한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표시•광고에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해당됩니다.</w:t>
      </w:r>
    </w:p>
    <w:p w:rsidR="00092B98" w:rsidRPr="00026CFB" w:rsidRDefault="00092B98" w:rsidP="00EC0807">
      <w:pPr>
        <w:pStyle w:val="a6"/>
        <w:spacing w:line="240" w:lineRule="auto"/>
        <w:ind w:leftChars="300" w:left="60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[예시]</w:t>
      </w:r>
    </w:p>
    <w:p w:rsidR="00092B98" w:rsidRPr="00026CFB" w:rsidRDefault="00092B98" w:rsidP="00EC0807">
      <w:pPr>
        <w:spacing w:line="240" w:lineRule="auto"/>
        <w:ind w:leftChars="300" w:left="60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- 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ISO 9001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등의 인증은 경영시스템 인증임에도 불구하고 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“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인증을 획득함으로써 품질을 인정받았다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”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고 광고하는 등 인증사실을 가지고 제품의 우수성을 인정받아 인증 받은 것처럼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표시•광고하는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행위</w:t>
      </w:r>
    </w:p>
    <w:p w:rsidR="00C3118D" w:rsidRPr="00026CFB" w:rsidRDefault="00C3118D" w:rsidP="00EC0807">
      <w:pPr>
        <w:pStyle w:val="a6"/>
        <w:numPr>
          <w:ilvl w:val="0"/>
          <w:numId w:val="15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특정 부문에 한정되어 우수 또는 요건에 합당함을 인정받아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수상</w:t>
      </w:r>
      <w:r w:rsidR="00092B98"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•인증</w:t>
      </w:r>
      <w:proofErr w:type="spellEnd"/>
      <w:r w:rsidR="00092B98"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등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을 받았음에도 다른 부문 또는 전체에 대해 우수 또는 요건에 합당함을 인정받아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수상•인증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등을 받은 것으로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표시•광고하는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행위는 부당한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표시•광고행위에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해당됩니다.</w:t>
      </w:r>
    </w:p>
    <w:p w:rsidR="00C3118D" w:rsidRPr="00026CFB" w:rsidRDefault="00C3118D" w:rsidP="00EC0807">
      <w:pPr>
        <w:spacing w:line="240" w:lineRule="auto"/>
        <w:ind w:leftChars="300" w:left="60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[예시]</w:t>
      </w:r>
    </w:p>
    <w:p w:rsidR="00C3118D" w:rsidRPr="00026CFB" w:rsidRDefault="00C3118D" w:rsidP="00EC0807">
      <w:pPr>
        <w:spacing w:line="240" w:lineRule="auto"/>
        <w:ind w:leftChars="300" w:left="60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lastRenderedPageBreak/>
        <w:t xml:space="preserve">- 동일 상품을 생산하는 여러 사업장 중 특정 사업장이 상을 받은 사실을 근거로 전 사업장이 받은 것처럼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표시•광고하는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행위</w:t>
      </w:r>
    </w:p>
    <w:p w:rsidR="00C3118D" w:rsidRPr="00026CFB" w:rsidRDefault="00C3118D" w:rsidP="00EC0807">
      <w:pPr>
        <w:spacing w:line="240" w:lineRule="auto"/>
        <w:ind w:leftChars="300" w:left="60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-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제품을 구성하는 일부 부품 또는 기술에 대해서 받은 수상 또는 인증을 제품자체가 받은 것처럼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표시•광고하는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행위</w:t>
      </w:r>
    </w:p>
    <w:p w:rsidR="00C3118D" w:rsidRPr="00026CFB" w:rsidRDefault="00C3118D" w:rsidP="00EC0807">
      <w:pPr>
        <w:pStyle w:val="a6"/>
        <w:numPr>
          <w:ilvl w:val="0"/>
          <w:numId w:val="15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proofErr w:type="spellStart"/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수상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•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인증</w:t>
      </w:r>
      <w:proofErr w:type="spellEnd"/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등의 사실을 객관적으로 인정된 것보다 높은 가치로 또는 격을 높여서 </w:t>
      </w:r>
      <w:proofErr w:type="spellStart"/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표시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•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광고하는</w:t>
      </w:r>
      <w:proofErr w:type="spellEnd"/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행위는 부당한 </w:t>
      </w:r>
      <w:proofErr w:type="spellStart"/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표시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•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광고에</w:t>
      </w:r>
      <w:proofErr w:type="spellEnd"/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해당됩니다.</w:t>
      </w:r>
    </w:p>
    <w:p w:rsidR="00C3118D" w:rsidRPr="00026CFB" w:rsidRDefault="00C3118D" w:rsidP="00EC0807">
      <w:pPr>
        <w:pStyle w:val="a6"/>
        <w:numPr>
          <w:ilvl w:val="0"/>
          <w:numId w:val="15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민간단체의 인증사실을 공공기관으로부터 인증 받은 것처럼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표시•광고하는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행위,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일정 기간의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수상•인증의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사실을 가지고 그 이상의 기간 동안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수상•인증된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것처럼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표시•광고하는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행위는 부당한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표시•광고에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해당됩니다.</w:t>
      </w:r>
    </w:p>
    <w:p w:rsidR="00C3118D" w:rsidRPr="00026CFB" w:rsidRDefault="00C3118D" w:rsidP="00EC0807">
      <w:pPr>
        <w:pStyle w:val="a6"/>
        <w:numPr>
          <w:ilvl w:val="0"/>
          <w:numId w:val="15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인증마크 사용기간이 만료되었음에도 불구하고 사용기간이 만료된 마크를 계속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표시•광고하는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행위는 부당한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표시•광고행위에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해당됩니다.</w:t>
      </w:r>
    </w:p>
    <w:p w:rsidR="00C3118D" w:rsidRPr="00026CFB" w:rsidRDefault="00C3118D" w:rsidP="00EC0807">
      <w:pPr>
        <w:pStyle w:val="a6"/>
        <w:numPr>
          <w:ilvl w:val="0"/>
          <w:numId w:val="15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객관적으로 인정된 근거없이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수상•인증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등의 사실을 배타성을 띈 적대적 표현을 사용하여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표시•광고하는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행위는 부당한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표시•광고행위에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해당됩니다.</w:t>
      </w:r>
    </w:p>
    <w:p w:rsidR="00C3118D" w:rsidRPr="00026CFB" w:rsidRDefault="00C3118D" w:rsidP="00EC0807">
      <w:pPr>
        <w:spacing w:line="240" w:lineRule="auto"/>
        <w:ind w:left="40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[예시]</w:t>
      </w:r>
    </w:p>
    <w:p w:rsidR="00EC0807" w:rsidRPr="00026CFB" w:rsidRDefault="00C3118D" w:rsidP="006E54E7">
      <w:pPr>
        <w:spacing w:line="240" w:lineRule="auto"/>
        <w:ind w:left="40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- 객관적인 근거없이 세계 최초로 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OO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부문에서 국제품질규격 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ISO 9001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인증을 획득했다고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표시•광고하는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행위</w:t>
      </w:r>
    </w:p>
    <w:p w:rsidR="00EE2525" w:rsidRPr="00026CFB" w:rsidRDefault="00EE2525" w:rsidP="006E54E7">
      <w:pPr>
        <w:spacing w:line="240" w:lineRule="auto"/>
        <w:ind w:left="400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EE2525" w:rsidRPr="00026CFB" w:rsidRDefault="00EE2525" w:rsidP="006E54E7">
      <w:pPr>
        <w:spacing w:line="240" w:lineRule="auto"/>
        <w:ind w:left="400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EE2525" w:rsidRPr="00026CFB" w:rsidRDefault="00EE2525" w:rsidP="006E54E7">
      <w:pPr>
        <w:spacing w:line="240" w:lineRule="auto"/>
        <w:ind w:left="400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EE2525" w:rsidRPr="00026CFB" w:rsidRDefault="00EE2525" w:rsidP="006E54E7">
      <w:pPr>
        <w:spacing w:line="240" w:lineRule="auto"/>
        <w:ind w:left="400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EE2525" w:rsidRPr="00026CFB" w:rsidRDefault="00EE2525" w:rsidP="006E54E7">
      <w:pPr>
        <w:spacing w:line="240" w:lineRule="auto"/>
        <w:ind w:left="400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EE2525" w:rsidRPr="00026CFB" w:rsidRDefault="00EE2525" w:rsidP="00026CFB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C3118D" w:rsidRPr="00026CFB" w:rsidRDefault="00C3118D" w:rsidP="00EC0807">
      <w:pPr>
        <w:pStyle w:val="1"/>
        <w:spacing w:line="240" w:lineRule="auto"/>
        <w:rPr>
          <w:rFonts w:ascii="KoPubWorld돋움체 Medium" w:eastAsia="KoPubWorld돋움체 Medium" w:hAnsi="KoPubWorld돋움체 Medium" w:cs="KoPubWorld돋움체 Medium"/>
          <w:b/>
          <w:sz w:val="22"/>
          <w:szCs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b/>
          <w:sz w:val="22"/>
          <w:szCs w:val="22"/>
        </w:rPr>
        <w:lastRenderedPageBreak/>
        <w:t xml:space="preserve">[부속서 </w:t>
      </w:r>
      <w:r w:rsidRPr="00026CFB">
        <w:rPr>
          <w:rFonts w:ascii="KoPubWorld돋움체 Medium" w:eastAsia="KoPubWorld돋움체 Medium" w:hAnsi="KoPubWorld돋움체 Medium" w:cs="KoPubWorld돋움체 Medium"/>
          <w:b/>
          <w:sz w:val="22"/>
          <w:szCs w:val="22"/>
        </w:rPr>
        <w:t>1]</w:t>
      </w:r>
    </w:p>
    <w:p w:rsidR="00C3118D" w:rsidRPr="00026CFB" w:rsidRDefault="00C3118D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☞ 명함 사용 예 (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ISO 9001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 시)</w:t>
      </w:r>
    </w:p>
    <w:p w:rsidR="00C3118D" w:rsidRPr="00026CFB" w:rsidRDefault="00C3118D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(인정마크 및 인증기관 마크의 위치는 기업이 희망하는 위치에)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441"/>
      </w:tblGrid>
      <w:tr w:rsidR="00C3118D" w:rsidRPr="00026CFB" w:rsidTr="002B135F">
        <w:trPr>
          <w:trHeight w:val="2783"/>
        </w:trPr>
        <w:tc>
          <w:tcPr>
            <w:tcW w:w="7441" w:type="dxa"/>
          </w:tcPr>
          <w:p w:rsidR="00C3118D" w:rsidRPr="00026CFB" w:rsidRDefault="00C3118D" w:rsidP="00EC0807">
            <w:pPr>
              <w:jc w:val="right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/>
                <w:noProof/>
                <w:sz w:val="22"/>
              </w:rPr>
              <w:drawing>
                <wp:inline distT="0" distB="0" distL="0" distR="0" wp14:anchorId="18130792" wp14:editId="2D16219D">
                  <wp:extent cx="933450" cy="326708"/>
                  <wp:effectExtent l="0" t="0" r="0" b="0"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3014" cy="3300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26CFB">
              <w:rPr>
                <w:rFonts w:ascii="KoPubWorld돋움체 Medium" w:eastAsia="KoPubWorld돋움체 Medium" w:hAnsi="KoPubWorld돋움체 Medium" w:cs="KoPubWorld돋움체 Medium"/>
                <w:noProof/>
                <w:sz w:val="22"/>
              </w:rPr>
              <w:drawing>
                <wp:inline distT="0" distB="0" distL="0" distR="0" wp14:anchorId="31E9B3E8" wp14:editId="6DA7A20C">
                  <wp:extent cx="527685" cy="561975"/>
                  <wp:effectExtent l="0" t="0" r="5715" b="9525"/>
                  <wp:docPr id="25" name="object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object 14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685" cy="561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3118D" w:rsidRPr="00026CFB" w:rsidRDefault="00C3118D" w:rsidP="00EC0807">
            <w:pPr>
              <w:jc w:val="left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업체로고</w:t>
            </w:r>
            <w:r w:rsidR="002B135F"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 xml:space="preserve"> </w:t>
            </w:r>
            <w:r w:rsidR="002B135F"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 xml:space="preserve">          </w:t>
            </w: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(</w:t>
            </w:r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 xml:space="preserve">주) </w:t>
            </w: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O</w:t>
            </w:r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>OOO</w:t>
            </w:r>
          </w:p>
          <w:p w:rsidR="00C3118D" w:rsidRPr="00026CFB" w:rsidRDefault="00C3118D" w:rsidP="00EC0807">
            <w:pPr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O</w:t>
            </w:r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>O</w:t>
            </w: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 xml:space="preserve">팀 </w:t>
            </w:r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 xml:space="preserve">             </w:t>
            </w: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 xml:space="preserve">경기도 광명시 </w:t>
            </w:r>
            <w:proofErr w:type="spellStart"/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새빛공원로</w:t>
            </w:r>
            <w:proofErr w:type="spellEnd"/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 xml:space="preserve"> </w:t>
            </w:r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 xml:space="preserve">67 </w:t>
            </w: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 xml:space="preserve">광명역자이타워 </w:t>
            </w:r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>B</w:t>
            </w: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 xml:space="preserve">동 </w:t>
            </w:r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>417</w:t>
            </w: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호</w:t>
            </w:r>
          </w:p>
          <w:p w:rsidR="00C3118D" w:rsidRPr="00026CFB" w:rsidRDefault="00C3118D" w:rsidP="00EC0807">
            <w:pPr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O</w:t>
            </w:r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 xml:space="preserve"> </w:t>
            </w:r>
            <w:proofErr w:type="spellStart"/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>O</w:t>
            </w:r>
            <w:proofErr w:type="spellEnd"/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 xml:space="preserve"> </w:t>
            </w:r>
            <w:proofErr w:type="spellStart"/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>O</w:t>
            </w:r>
            <w:proofErr w:type="spellEnd"/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 xml:space="preserve">             Tel. 02-561-9001</w:t>
            </w:r>
            <w:r w:rsidR="002B135F"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 xml:space="preserve"> Fax. 02-561-9002</w:t>
            </w:r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 xml:space="preserve"> </w:t>
            </w:r>
          </w:p>
          <w:p w:rsidR="002B135F" w:rsidRPr="00026CFB" w:rsidRDefault="002B135F" w:rsidP="00EC0807">
            <w:pPr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 xml:space="preserve"> </w:t>
            </w:r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 xml:space="preserve">                   HP. 010-</w:t>
            </w: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X</w:t>
            </w:r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>XXX-</w:t>
            </w:r>
            <w:proofErr w:type="gramStart"/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>XXXX  E-mail</w:t>
            </w:r>
            <w:proofErr w:type="gramEnd"/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>. kcert@kcerti.or.kr</w:t>
            </w:r>
          </w:p>
        </w:tc>
      </w:tr>
    </w:tbl>
    <w:p w:rsidR="00C3118D" w:rsidRPr="00026CFB" w:rsidRDefault="00C3118D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2B135F" w:rsidRPr="00026CFB" w:rsidRDefault="002B135F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☞ 봉투 사용 예 (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ISO 9001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 시)</w:t>
      </w:r>
    </w:p>
    <w:p w:rsidR="002B135F" w:rsidRPr="00026CFB" w:rsidRDefault="002B135F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(인정마크 및 인증기관 마크의 위치는 기업이 희망하는 위치에)</w:t>
      </w:r>
    </w:p>
    <w:p w:rsidR="002B135F" w:rsidRPr="00026CFB" w:rsidRDefault="002B135F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/>
          <w:noProof/>
          <w:sz w:val="22"/>
        </w:rPr>
        <w:drawing>
          <wp:inline distT="0" distB="0" distL="0" distR="0" wp14:anchorId="6FE1839D">
            <wp:extent cx="4871085" cy="1579245"/>
            <wp:effectExtent l="0" t="0" r="5715" b="1905"/>
            <wp:docPr id="33" name="그림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1085" cy="1579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B135F" w:rsidRPr="00026CFB" w:rsidRDefault="002B135F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2B135F" w:rsidRPr="00026CFB" w:rsidRDefault="002B135F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2B135F" w:rsidRPr="00026CFB" w:rsidRDefault="002B135F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2B135F" w:rsidRPr="00026CFB" w:rsidRDefault="002B135F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2B135F" w:rsidRPr="00026CFB" w:rsidRDefault="002B135F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2B135F" w:rsidRPr="00026CFB" w:rsidRDefault="002B135F" w:rsidP="00EC0807">
      <w:pPr>
        <w:pStyle w:val="1"/>
        <w:spacing w:line="240" w:lineRule="auto"/>
        <w:rPr>
          <w:rFonts w:ascii="KoPubWorld돋움체 Medium" w:eastAsia="KoPubWorld돋움체 Medium" w:hAnsi="KoPubWorld돋움체 Medium" w:cs="KoPubWorld돋움체 Medium"/>
          <w:b/>
          <w:sz w:val="22"/>
          <w:szCs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b/>
          <w:sz w:val="22"/>
          <w:szCs w:val="22"/>
        </w:rPr>
        <w:lastRenderedPageBreak/>
        <w:t xml:space="preserve">[부속서 </w:t>
      </w:r>
      <w:r w:rsidRPr="00026CFB">
        <w:rPr>
          <w:rFonts w:ascii="KoPubWorld돋움체 Medium" w:eastAsia="KoPubWorld돋움체 Medium" w:hAnsi="KoPubWorld돋움체 Medium" w:cs="KoPubWorld돋움체 Medium"/>
          <w:b/>
          <w:sz w:val="22"/>
          <w:szCs w:val="22"/>
        </w:rPr>
        <w:t>2]</w:t>
      </w:r>
    </w:p>
    <w:p w:rsidR="002B135F" w:rsidRPr="00026CFB" w:rsidRDefault="008B5836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아래 표는 어떤 제품이 인증된 경영체제 하에서 제조됨을 표시하는 인증마크,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인정마크 및 인증제도 마크의 사용에 관한 지침을 참고용으로 표현한 것입니다.</w:t>
      </w:r>
    </w:p>
    <w:tbl>
      <w:tblPr>
        <w:tblStyle w:val="a5"/>
        <w:tblW w:w="9729" w:type="dxa"/>
        <w:jc w:val="center"/>
        <w:tblLook w:val="04A0" w:firstRow="1" w:lastRow="0" w:firstColumn="1" w:lastColumn="0" w:noHBand="0" w:noVBand="1"/>
      </w:tblPr>
      <w:tblGrid>
        <w:gridCol w:w="1567"/>
        <w:gridCol w:w="1966"/>
        <w:gridCol w:w="2286"/>
        <w:gridCol w:w="1959"/>
        <w:gridCol w:w="1951"/>
      </w:tblGrid>
      <w:tr w:rsidR="008B5836" w:rsidRPr="00026CFB" w:rsidTr="00026CFB">
        <w:trPr>
          <w:trHeight w:val="307"/>
          <w:jc w:val="center"/>
        </w:trPr>
        <w:tc>
          <w:tcPr>
            <w:tcW w:w="3533" w:type="dxa"/>
            <w:gridSpan w:val="2"/>
            <w:tcBorders>
              <w:tl2br w:val="single" w:sz="4" w:space="0" w:color="auto"/>
            </w:tcBorders>
            <w:vAlign w:val="center"/>
          </w:tcPr>
          <w:p w:rsidR="008B5836" w:rsidRPr="00026CFB" w:rsidRDefault="008B5836" w:rsidP="00026CFB">
            <w:pPr>
              <w:ind w:firstLineChars="1000" w:firstLine="1918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마크사용 대상</w:t>
            </w:r>
          </w:p>
          <w:p w:rsidR="008B5836" w:rsidRPr="00026CFB" w:rsidRDefault="008B5836" w:rsidP="00EC0807">
            <w:pPr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마크사용 시 표기방법</w:t>
            </w:r>
          </w:p>
        </w:tc>
        <w:tc>
          <w:tcPr>
            <w:tcW w:w="2286" w:type="dxa"/>
            <w:vAlign w:val="center"/>
          </w:tcPr>
          <w:p w:rsidR="008B5836" w:rsidRPr="00026CFB" w:rsidRDefault="008B5836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제품 *1</w:t>
            </w:r>
          </w:p>
        </w:tc>
        <w:tc>
          <w:tcPr>
            <w:tcW w:w="1959" w:type="dxa"/>
            <w:vAlign w:val="center"/>
          </w:tcPr>
          <w:p w:rsidR="008B5836" w:rsidRPr="00026CFB" w:rsidRDefault="008B5836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제품운송에 사용되는 대형 박스 등 *2</w:t>
            </w:r>
          </w:p>
        </w:tc>
        <w:tc>
          <w:tcPr>
            <w:tcW w:w="1951" w:type="dxa"/>
            <w:vAlign w:val="center"/>
          </w:tcPr>
          <w:p w:rsidR="008B5836" w:rsidRPr="00026CFB" w:rsidRDefault="008B5836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홍보를 위한 팜플렛 등</w:t>
            </w:r>
          </w:p>
        </w:tc>
      </w:tr>
      <w:tr w:rsidR="008F7B46" w:rsidRPr="00026CFB" w:rsidTr="00026CFB">
        <w:trPr>
          <w:trHeight w:val="307"/>
          <w:jc w:val="center"/>
        </w:trPr>
        <w:tc>
          <w:tcPr>
            <w:tcW w:w="1567" w:type="dxa"/>
            <w:vMerge w:val="restart"/>
            <w:vAlign w:val="center"/>
          </w:tcPr>
          <w:p w:rsidR="008B5836" w:rsidRPr="00026CFB" w:rsidRDefault="008B5836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마크의 사용 *3</w:t>
            </w:r>
          </w:p>
        </w:tc>
        <w:tc>
          <w:tcPr>
            <w:tcW w:w="1965" w:type="dxa"/>
            <w:vAlign w:val="center"/>
          </w:tcPr>
          <w:p w:rsidR="008B5836" w:rsidRPr="00026CFB" w:rsidRDefault="008B5836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설명이 없는 경우</w:t>
            </w:r>
          </w:p>
        </w:tc>
        <w:tc>
          <w:tcPr>
            <w:tcW w:w="2286" w:type="dxa"/>
            <w:vAlign w:val="center"/>
          </w:tcPr>
          <w:p w:rsidR="008B5836" w:rsidRPr="00026CFB" w:rsidRDefault="008B5836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허용 안됨</w:t>
            </w:r>
          </w:p>
        </w:tc>
        <w:tc>
          <w:tcPr>
            <w:tcW w:w="1959" w:type="dxa"/>
            <w:vAlign w:val="center"/>
          </w:tcPr>
          <w:p w:rsidR="008B5836" w:rsidRPr="00026CFB" w:rsidRDefault="008B5836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허용 안됨</w:t>
            </w:r>
          </w:p>
        </w:tc>
        <w:tc>
          <w:tcPr>
            <w:tcW w:w="1951" w:type="dxa"/>
            <w:vAlign w:val="center"/>
          </w:tcPr>
          <w:p w:rsidR="008B5836" w:rsidRPr="00026CFB" w:rsidRDefault="008B5836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허용 됨 *5</w:t>
            </w:r>
          </w:p>
        </w:tc>
      </w:tr>
      <w:tr w:rsidR="008F7B46" w:rsidRPr="00026CFB" w:rsidTr="00026CFB">
        <w:trPr>
          <w:trHeight w:val="173"/>
          <w:jc w:val="center"/>
        </w:trPr>
        <w:tc>
          <w:tcPr>
            <w:tcW w:w="1567" w:type="dxa"/>
            <w:vMerge/>
            <w:vAlign w:val="center"/>
          </w:tcPr>
          <w:p w:rsidR="008B5836" w:rsidRPr="00026CFB" w:rsidRDefault="008B5836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</w:p>
        </w:tc>
        <w:tc>
          <w:tcPr>
            <w:tcW w:w="1965" w:type="dxa"/>
            <w:vAlign w:val="center"/>
          </w:tcPr>
          <w:p w:rsidR="008B5836" w:rsidRPr="00026CFB" w:rsidRDefault="008B5836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proofErr w:type="spellStart"/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셜명이</w:t>
            </w:r>
            <w:proofErr w:type="spellEnd"/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 xml:space="preserve"> 있는 경우 *4</w:t>
            </w:r>
          </w:p>
        </w:tc>
        <w:tc>
          <w:tcPr>
            <w:tcW w:w="2286" w:type="dxa"/>
            <w:vAlign w:val="center"/>
          </w:tcPr>
          <w:p w:rsidR="008B5836" w:rsidRPr="00026CFB" w:rsidRDefault="008B5836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허용 안됨</w:t>
            </w:r>
          </w:p>
        </w:tc>
        <w:tc>
          <w:tcPr>
            <w:tcW w:w="1959" w:type="dxa"/>
            <w:vAlign w:val="center"/>
          </w:tcPr>
          <w:p w:rsidR="008B5836" w:rsidRPr="00026CFB" w:rsidRDefault="008B5836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허용 됨 *5</w:t>
            </w:r>
          </w:p>
        </w:tc>
        <w:tc>
          <w:tcPr>
            <w:tcW w:w="1951" w:type="dxa"/>
            <w:vAlign w:val="center"/>
          </w:tcPr>
          <w:p w:rsidR="008B5836" w:rsidRPr="00026CFB" w:rsidRDefault="008B5836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허용 됨 *5</w:t>
            </w:r>
          </w:p>
        </w:tc>
      </w:tr>
    </w:tbl>
    <w:p w:rsidR="008263D2" w:rsidRPr="00026CFB" w:rsidRDefault="008263D2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8B5836" w:rsidRPr="00026CFB" w:rsidRDefault="008B5836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*1.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유형의 제품 자체 또는 개별 포장,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용기 등에 들어있는 제품.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시험/분석 활동의 경우에는 시험/분석 보고서가 제품이 될 수 있습니다.</w:t>
      </w:r>
    </w:p>
    <w:p w:rsidR="008B5836" w:rsidRPr="00026CFB" w:rsidRDefault="008B5836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*2.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이는 판지 등으로 만들어진 외부포장으로서,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최종 사용자에게는 전달되지 않는 것으로 간주될 수 있습니다.</w:t>
      </w:r>
    </w:p>
    <w:p w:rsidR="008B5836" w:rsidRPr="00026CFB" w:rsidRDefault="008B5836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*3.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이는 적용가능성에 대한 기본 설명을 포함하고 있는 특정한 형식을 갖춘 마크에 적용됩니다.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따라서 어휘로 이루어진 진술은 마크라고 할 수 없습니다.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이러한 어구는 정확해야</w:t>
      </w:r>
      <w:r w:rsidR="0024781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하며,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오해를 야기해서는 안될 것 입니다.</w:t>
      </w:r>
    </w:p>
    <w:p w:rsidR="008B5836" w:rsidRPr="00026CFB" w:rsidRDefault="008B5836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*4.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이는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“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(브랜드 또는 회사명)</w:t>
      </w:r>
      <w:r w:rsidR="00227A26"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="00227A26"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케이인증원으로부터 (해당 경영체제)</w:t>
      </w:r>
      <w:r w:rsidR="00227A26"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="00227A26"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인증을 획득하였습니다.</w:t>
      </w:r>
      <w:r w:rsidR="00227A26" w:rsidRPr="00026CFB">
        <w:rPr>
          <w:rFonts w:ascii="KoPubWorld돋움체 Medium" w:eastAsia="KoPubWorld돋움체 Medium" w:hAnsi="KoPubWorld돋움체 Medium" w:cs="KoPubWorld돋움체 Medium"/>
          <w:sz w:val="22"/>
        </w:rPr>
        <w:t>”</w:t>
      </w:r>
      <w:r w:rsidR="00227A26"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라는 명확한 진술을 지칭합니다.</w:t>
      </w:r>
      <w:r w:rsidR="00227A26"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="00227A26"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이 경우,</w:t>
      </w:r>
      <w:r w:rsidR="00227A26"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="00227A26"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조직 명 (예.</w:t>
      </w:r>
      <w:r w:rsidR="00227A26"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="00227A26"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브랜드 또는 회사명),</w:t>
      </w:r>
      <w:r w:rsidR="00227A26"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="00227A26"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경영시스템 유형 및 케이인증원의 이름이 포함되어야</w:t>
      </w:r>
      <w:r w:rsidR="0024781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</w:t>
      </w:r>
      <w:r w:rsidR="00227A26"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합니다.</w:t>
      </w:r>
    </w:p>
    <w:p w:rsidR="00227A26" w:rsidRPr="00026CFB" w:rsidRDefault="00227A26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*5.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마크를 사용하는 경우,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거래 샘플 또는 기타 제품 적합성에 관한 진술서와 같은 제품의 적합성을 인증한 것으로 오해</w:t>
      </w:r>
      <w:r w:rsidR="0024781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받을 수 있는 홍보물에는 사용할 수 없습니다.</w:t>
      </w:r>
    </w:p>
    <w:p w:rsidR="00227A26" w:rsidRPr="00026CFB" w:rsidRDefault="00227A26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227A26" w:rsidRPr="00026CFB" w:rsidRDefault="00227A26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상기의 주석은 특정한 인증마크,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인정마크 및 인증제도 마크의 사용 조건에 따라 무효화될 수 있습니다.</w:t>
      </w:r>
    </w:p>
    <w:sectPr w:rsidR="00227A26" w:rsidRPr="00026CFB" w:rsidSect="00625E64">
      <w:headerReference w:type="even" r:id="rId14"/>
      <w:headerReference w:type="default" r:id="rId15"/>
      <w:footerReference w:type="default" r:id="rId16"/>
      <w:headerReference w:type="first" r:id="rId17"/>
      <w:pgSz w:w="11906" w:h="16838"/>
      <w:pgMar w:top="1440" w:right="1080" w:bottom="1440" w:left="1080" w:header="851" w:footer="850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5E9D" w:rsidRDefault="007B5E9D" w:rsidP="00927BDC">
      <w:pPr>
        <w:spacing w:after="0" w:line="240" w:lineRule="auto"/>
      </w:pPr>
      <w:r>
        <w:separator/>
      </w:r>
    </w:p>
  </w:endnote>
  <w:endnote w:type="continuationSeparator" w:id="0">
    <w:p w:rsidR="007B5E9D" w:rsidRDefault="007B5E9D" w:rsidP="00927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조선일보명조">
    <w:panose1 w:val="02030304000000000000"/>
    <w:charset w:val="81"/>
    <w:family w:val="roman"/>
    <w:pitch w:val="variable"/>
    <w:sig w:usb0="F1002BFF" w:usb1="29DFFFFF" w:usb2="00000037" w:usb3="00000000" w:csb0="003F00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oPubWorld돋움체 Medium">
    <w:panose1 w:val="00000600000000000000"/>
    <w:charset w:val="81"/>
    <w:family w:val="auto"/>
    <w:pitch w:val="variable"/>
    <w:sig w:usb0="B000AABF" w:usb1="79D7FCFB" w:usb2="00000010" w:usb3="00000000" w:csb0="0008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KoPubWorld돋움체_Pro Medium">
    <w:panose1 w:val="00000600000000000000"/>
    <w:charset w:val="81"/>
    <w:family w:val="modern"/>
    <w:notTrueType/>
    <w:pitch w:val="variable"/>
    <w:sig w:usb0="B000AABF" w:usb1="79D7FCF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KoPubWorld돋움체 Medium" w:eastAsia="KoPubWorld돋움체 Medium" w:hAnsi="KoPubWorld돋움체 Medium" w:cs="KoPubWorld돋움체 Medium"/>
      </w:rPr>
      <w:id w:val="1937164245"/>
      <w:docPartObj>
        <w:docPartGallery w:val="Page Numbers (Bottom of Page)"/>
        <w:docPartUnique/>
      </w:docPartObj>
    </w:sdtPr>
    <w:sdtEndPr/>
    <w:sdtContent>
      <w:sdt>
        <w:sdtPr>
          <w:rPr>
            <w:rFonts w:ascii="KoPubWorld돋움체 Medium" w:eastAsia="KoPubWorld돋움체 Medium" w:hAnsi="KoPubWorld돋움체 Medium" w:cs="KoPubWorld돋움체 Medium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3118D" w:rsidRPr="00625E64" w:rsidRDefault="00C3118D" w:rsidP="00927BDC">
            <w:pPr>
              <w:pStyle w:val="a4"/>
              <w:ind w:right="200"/>
              <w:rPr>
                <w:rFonts w:ascii="KoPubWorld돋움체 Medium" w:eastAsia="KoPubWorld돋움체 Medium" w:hAnsi="KoPubWorld돋움체 Medium" w:cs="KoPubWorld돋움체 Medium"/>
              </w:rPr>
            </w:pPr>
            <w:r w:rsidRPr="00625E64">
              <w:rPr>
                <w:rFonts w:eastAsiaTheme="minorHAnsi" w:cs="KoPubWorld돋움체 Medium" w:hint="eastAsia"/>
              </w:rPr>
              <w:t>K</w:t>
            </w:r>
            <w:r w:rsidRPr="00625E64">
              <w:rPr>
                <w:rFonts w:eastAsiaTheme="minorHAnsi" w:cs="KoPubWorld돋움체 Medium"/>
              </w:rPr>
              <w:t xml:space="preserve">C-L-01                                                  </w:t>
            </w:r>
            <w:r w:rsidR="00625E64" w:rsidRPr="00625E64">
              <w:rPr>
                <w:rFonts w:eastAsiaTheme="minorHAnsi" w:cs="KoPubWorld돋움체 Medium"/>
              </w:rPr>
              <w:t xml:space="preserve">      </w:t>
            </w:r>
            <w:r w:rsidR="00625E64">
              <w:rPr>
                <w:rFonts w:eastAsiaTheme="minorHAnsi" w:cs="KoPubWorld돋움체 Medium"/>
              </w:rPr>
              <w:t xml:space="preserve">                    </w:t>
            </w:r>
            <w:proofErr w:type="spellStart"/>
            <w:r w:rsidRPr="00625E64">
              <w:rPr>
                <w:rFonts w:eastAsiaTheme="minorHAnsi" w:cs="KoPubWorld돋움체 Medium" w:hint="eastAsia"/>
                <w:lang w:val="ko-KR"/>
              </w:rPr>
              <w:t>P</w:t>
            </w:r>
            <w:r w:rsidRPr="00625E64">
              <w:rPr>
                <w:rFonts w:eastAsiaTheme="minorHAnsi" w:cs="KoPubWorld돋움체 Medium"/>
                <w:lang w:val="ko-KR"/>
              </w:rPr>
              <w:t>age</w:t>
            </w:r>
            <w:proofErr w:type="spellEnd"/>
            <w:r w:rsidRPr="00625E64">
              <w:rPr>
                <w:rFonts w:eastAsiaTheme="minorHAnsi" w:cs="KoPubWorld돋움체 Medium"/>
                <w:lang w:val="ko-KR"/>
              </w:rPr>
              <w:t xml:space="preserve"> </w:t>
            </w:r>
            <w:r w:rsidRPr="00625E64">
              <w:rPr>
                <w:rFonts w:eastAsiaTheme="minorHAnsi" w:cs="KoPubWorld돋움체 Medium"/>
                <w:b/>
                <w:bCs/>
                <w:sz w:val="24"/>
                <w:szCs w:val="24"/>
              </w:rPr>
              <w:fldChar w:fldCharType="begin"/>
            </w:r>
            <w:r w:rsidRPr="00625E64">
              <w:rPr>
                <w:rFonts w:eastAsiaTheme="minorHAnsi" w:cs="KoPubWorld돋움체 Medium"/>
                <w:b/>
                <w:bCs/>
              </w:rPr>
              <w:instrText>PAGE</w:instrText>
            </w:r>
            <w:r w:rsidRPr="00625E64">
              <w:rPr>
                <w:rFonts w:eastAsiaTheme="minorHAnsi" w:cs="KoPubWorld돋움체 Medium"/>
                <w:b/>
                <w:bCs/>
                <w:sz w:val="24"/>
                <w:szCs w:val="24"/>
              </w:rPr>
              <w:fldChar w:fldCharType="separate"/>
            </w:r>
            <w:r w:rsidRPr="00625E64">
              <w:rPr>
                <w:rFonts w:eastAsiaTheme="minorHAnsi" w:cs="KoPubWorld돋움체 Medium"/>
                <w:b/>
                <w:bCs/>
                <w:lang w:val="ko-KR"/>
              </w:rPr>
              <w:t>2</w:t>
            </w:r>
            <w:r w:rsidRPr="00625E64">
              <w:rPr>
                <w:rFonts w:eastAsiaTheme="minorHAnsi" w:cs="KoPubWorld돋움체 Medium"/>
                <w:b/>
                <w:bCs/>
                <w:sz w:val="24"/>
                <w:szCs w:val="24"/>
              </w:rPr>
              <w:fldChar w:fldCharType="end"/>
            </w:r>
            <w:r w:rsidRPr="00625E64">
              <w:rPr>
                <w:rFonts w:eastAsiaTheme="minorHAnsi" w:cs="KoPubWorld돋움체 Medium"/>
                <w:lang w:val="ko-KR"/>
              </w:rPr>
              <w:t xml:space="preserve"> / </w:t>
            </w:r>
            <w:r w:rsidRPr="00625E64">
              <w:rPr>
                <w:rFonts w:eastAsiaTheme="minorHAnsi" w:cs="KoPubWorld돋움체 Medium"/>
                <w:b/>
                <w:bCs/>
                <w:sz w:val="24"/>
                <w:szCs w:val="24"/>
              </w:rPr>
              <w:fldChar w:fldCharType="begin"/>
            </w:r>
            <w:r w:rsidRPr="00625E64">
              <w:rPr>
                <w:rFonts w:eastAsiaTheme="minorHAnsi" w:cs="KoPubWorld돋움체 Medium"/>
                <w:b/>
                <w:bCs/>
              </w:rPr>
              <w:instrText>NUMPAGES</w:instrText>
            </w:r>
            <w:r w:rsidRPr="00625E64">
              <w:rPr>
                <w:rFonts w:eastAsiaTheme="minorHAnsi" w:cs="KoPubWorld돋움체 Medium"/>
                <w:b/>
                <w:bCs/>
                <w:sz w:val="24"/>
                <w:szCs w:val="24"/>
              </w:rPr>
              <w:fldChar w:fldCharType="separate"/>
            </w:r>
            <w:r w:rsidRPr="00625E64">
              <w:rPr>
                <w:rFonts w:eastAsiaTheme="minorHAnsi" w:cs="KoPubWorld돋움체 Medium"/>
                <w:b/>
                <w:bCs/>
                <w:lang w:val="ko-KR"/>
              </w:rPr>
              <w:t>2</w:t>
            </w:r>
            <w:r w:rsidRPr="00625E64">
              <w:rPr>
                <w:rFonts w:eastAsiaTheme="minorHAnsi" w:cs="KoPubWorld돋움체 Medium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5E9D" w:rsidRDefault="007B5E9D" w:rsidP="00927BDC">
      <w:pPr>
        <w:spacing w:after="0" w:line="240" w:lineRule="auto"/>
      </w:pPr>
      <w:r>
        <w:separator/>
      </w:r>
    </w:p>
  </w:footnote>
  <w:footnote w:type="continuationSeparator" w:id="0">
    <w:p w:rsidR="007B5E9D" w:rsidRDefault="007B5E9D" w:rsidP="00927B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18D" w:rsidRDefault="00FB09CA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33638876" o:spid="_x0000_s2056" type="#_x0000_t75" style="position:absolute;left:0;text-align:left;margin-left:0;margin-top:0;width:218.7pt;height:185.3pt;z-index:-251657216;mso-position-horizontal:center;mso-position-horizontal-relative:margin;mso-position-vertical:center;mso-position-vertical-relative:margin" o:allowincell="f">
          <v:imagedata r:id="rId1" o:title="기술사인증원 로고 최종 아웃(로고)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7E4A" w:rsidRDefault="00FB09CA">
    <w:pPr>
      <w:pStyle w:val="a3"/>
      <w:rPr>
        <w:noProof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33638877" o:spid="_x0000_s2057" type="#_x0000_t75" style="position:absolute;left:0;text-align:left;margin-left:0;margin-top:0;width:218.7pt;height:185.3pt;z-index:-251656192;mso-position-horizontal:center;mso-position-horizontal-relative:margin;mso-position-vertical:center;mso-position-vertical-relative:margin" o:allowincell="f">
          <v:imagedata r:id="rId1" o:title="기술사인증원 로고 최종 아웃(로고)" gain="19661f" blacklevel="22938f"/>
          <w10:wrap anchorx="margin" anchory="margin"/>
        </v:shape>
      </w:pict>
    </w:r>
  </w:p>
  <w:tbl>
    <w:tblPr>
      <w:tblStyle w:val="a5"/>
      <w:tblW w:w="0" w:type="auto"/>
      <w:jc w:val="center"/>
      <w:tblLook w:val="04A0" w:firstRow="1" w:lastRow="0" w:firstColumn="1" w:lastColumn="0" w:noHBand="0" w:noVBand="1"/>
    </w:tblPr>
    <w:tblGrid>
      <w:gridCol w:w="1541"/>
      <w:gridCol w:w="8195"/>
    </w:tblGrid>
    <w:tr w:rsidR="00AB7E4A" w:rsidTr="00AB7E4A">
      <w:trPr>
        <w:jc w:val="center"/>
      </w:trPr>
      <w:tc>
        <w:tcPr>
          <w:tcW w:w="1555" w:type="dxa"/>
          <w:vAlign w:val="center"/>
        </w:tcPr>
        <w:p w:rsidR="00AB7E4A" w:rsidRDefault="00AB7E4A">
          <w:pPr>
            <w:pStyle w:val="a3"/>
          </w:pPr>
          <w:r w:rsidRPr="00227A26">
            <w:rPr>
              <w:rFonts w:ascii="KoPubWorld돋움체_Pro Medium" w:eastAsia="KoPubWorld돋움체_Pro Medium" w:hAnsi="KoPubWorld돋움체_Pro Medium" w:cs="KoPubWorld돋움체_Pro Medium" w:hint="eastAsia"/>
              <w:noProof/>
              <w:sz w:val="22"/>
            </w:rPr>
            <w:drawing>
              <wp:inline distT="0" distB="0" distL="0" distR="0" wp14:anchorId="00C95184" wp14:editId="4648D88B">
                <wp:extent cx="742950" cy="629457"/>
                <wp:effectExtent l="0" t="0" r="0" b="0"/>
                <wp:docPr id="4" name="그림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기술사인증원 로고 최종 아웃(로고)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2412" cy="6713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901" w:type="dxa"/>
          <w:vAlign w:val="center"/>
        </w:tcPr>
        <w:p w:rsidR="00AB7E4A" w:rsidRPr="00AB7E4A" w:rsidRDefault="00AB7E4A" w:rsidP="00AB7E4A">
          <w:pPr>
            <w:pStyle w:val="a3"/>
            <w:jc w:val="center"/>
            <w:rPr>
              <w:rFonts w:ascii="KoPubWorld돋움체_Pro Medium" w:eastAsia="KoPubWorld돋움체_Pro Medium" w:hAnsi="KoPubWorld돋움체_Pro Medium" w:cs="KoPubWorld돋움체_Pro Medium"/>
            </w:rPr>
          </w:pPr>
          <w:r w:rsidRPr="00AB7E4A">
            <w:rPr>
              <w:rFonts w:ascii="KoPubWorld돋움체_Pro Medium" w:eastAsia="KoPubWorld돋움체_Pro Medium" w:hAnsi="KoPubWorld돋움체_Pro Medium" w:cs="KoPubWorld돋움체_Pro Medium" w:hint="eastAsia"/>
              <w:sz w:val="40"/>
            </w:rPr>
            <w:t>인증 표시의 사용안내서</w:t>
          </w:r>
        </w:p>
      </w:tc>
    </w:tr>
  </w:tbl>
  <w:p w:rsidR="00C3118D" w:rsidRDefault="00C3118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18D" w:rsidRDefault="00FB09CA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33638875" o:spid="_x0000_s2055" type="#_x0000_t75" style="position:absolute;left:0;text-align:left;margin-left:0;margin-top:0;width:218.7pt;height:185.3pt;z-index:-251658240;mso-position-horizontal:center;mso-position-horizontal-relative:margin;mso-position-vertical:center;mso-position-vertical-relative:margin" o:allowincell="f">
          <v:imagedata r:id="rId1" o:title="기술사인증원 로고 최종 아웃(로고)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16334"/>
    <w:multiLevelType w:val="hybridMultilevel"/>
    <w:tmpl w:val="9A621910"/>
    <w:lvl w:ilvl="0" w:tplc="94BED7B4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" w15:restartNumberingAfterBreak="0">
    <w:nsid w:val="00DC2783"/>
    <w:multiLevelType w:val="hybridMultilevel"/>
    <w:tmpl w:val="1804B324"/>
    <w:lvl w:ilvl="0" w:tplc="04090011">
      <w:start w:val="1"/>
      <w:numFmt w:val="decimalEnclosedCircle"/>
      <w:lvlText w:val="%1"/>
      <w:lvlJc w:val="left"/>
      <w:pPr>
        <w:ind w:left="1960" w:hanging="400"/>
      </w:pPr>
    </w:lvl>
    <w:lvl w:ilvl="1" w:tplc="04090019" w:tentative="1">
      <w:start w:val="1"/>
      <w:numFmt w:val="upperLetter"/>
      <w:lvlText w:val="%2."/>
      <w:lvlJc w:val="left"/>
      <w:pPr>
        <w:ind w:left="2360" w:hanging="400"/>
      </w:pPr>
    </w:lvl>
    <w:lvl w:ilvl="2" w:tplc="0409001B" w:tentative="1">
      <w:start w:val="1"/>
      <w:numFmt w:val="lowerRoman"/>
      <w:lvlText w:val="%3."/>
      <w:lvlJc w:val="right"/>
      <w:pPr>
        <w:ind w:left="2760" w:hanging="400"/>
      </w:pPr>
    </w:lvl>
    <w:lvl w:ilvl="3" w:tplc="0409000F" w:tentative="1">
      <w:start w:val="1"/>
      <w:numFmt w:val="decimal"/>
      <w:lvlText w:val="%4."/>
      <w:lvlJc w:val="left"/>
      <w:pPr>
        <w:ind w:left="3160" w:hanging="400"/>
      </w:pPr>
    </w:lvl>
    <w:lvl w:ilvl="4" w:tplc="04090019" w:tentative="1">
      <w:start w:val="1"/>
      <w:numFmt w:val="upperLetter"/>
      <w:lvlText w:val="%5."/>
      <w:lvlJc w:val="left"/>
      <w:pPr>
        <w:ind w:left="3560" w:hanging="400"/>
      </w:pPr>
    </w:lvl>
    <w:lvl w:ilvl="5" w:tplc="0409001B" w:tentative="1">
      <w:start w:val="1"/>
      <w:numFmt w:val="lowerRoman"/>
      <w:lvlText w:val="%6."/>
      <w:lvlJc w:val="right"/>
      <w:pPr>
        <w:ind w:left="3960" w:hanging="400"/>
      </w:pPr>
    </w:lvl>
    <w:lvl w:ilvl="6" w:tplc="0409000F" w:tentative="1">
      <w:start w:val="1"/>
      <w:numFmt w:val="decimal"/>
      <w:lvlText w:val="%7."/>
      <w:lvlJc w:val="left"/>
      <w:pPr>
        <w:ind w:left="4360" w:hanging="400"/>
      </w:pPr>
    </w:lvl>
    <w:lvl w:ilvl="7" w:tplc="04090019" w:tentative="1">
      <w:start w:val="1"/>
      <w:numFmt w:val="upperLetter"/>
      <w:lvlText w:val="%8."/>
      <w:lvlJc w:val="left"/>
      <w:pPr>
        <w:ind w:left="4760" w:hanging="400"/>
      </w:pPr>
    </w:lvl>
    <w:lvl w:ilvl="8" w:tplc="0409001B" w:tentative="1">
      <w:start w:val="1"/>
      <w:numFmt w:val="lowerRoman"/>
      <w:lvlText w:val="%9."/>
      <w:lvlJc w:val="right"/>
      <w:pPr>
        <w:ind w:left="5160" w:hanging="400"/>
      </w:pPr>
    </w:lvl>
  </w:abstractNum>
  <w:abstractNum w:abstractNumId="2" w15:restartNumberingAfterBreak="0">
    <w:nsid w:val="02731BDB"/>
    <w:multiLevelType w:val="hybridMultilevel"/>
    <w:tmpl w:val="A7A02AF2"/>
    <w:lvl w:ilvl="0" w:tplc="D0864B92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66AEA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66AE3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8CC0419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BC8024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8EDBD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3BE8859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7B42F1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F6341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851B61"/>
    <w:multiLevelType w:val="hybridMultilevel"/>
    <w:tmpl w:val="52D42174"/>
    <w:lvl w:ilvl="0" w:tplc="3CE8D8F4">
      <w:start w:val="9"/>
      <w:numFmt w:val="bullet"/>
      <w:lvlText w:val="·"/>
      <w:lvlJc w:val="left"/>
      <w:pPr>
        <w:ind w:left="1520" w:hanging="360"/>
      </w:pPr>
      <w:rPr>
        <w:rFonts w:ascii="조선일보명조" w:eastAsia="조선일보명조" w:hAnsi="조선일보명조" w:cs="조선일보명조" w:hint="eastAsia"/>
      </w:rPr>
    </w:lvl>
    <w:lvl w:ilvl="1" w:tplc="04090003" w:tentative="1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abstractNum w:abstractNumId="4" w15:restartNumberingAfterBreak="0">
    <w:nsid w:val="0C096B66"/>
    <w:multiLevelType w:val="hybridMultilevel"/>
    <w:tmpl w:val="E83A938A"/>
    <w:lvl w:ilvl="0" w:tplc="04090011">
      <w:start w:val="1"/>
      <w:numFmt w:val="decimalEnclosedCircle"/>
      <w:lvlText w:val="%1"/>
      <w:lvlJc w:val="left"/>
      <w:pPr>
        <w:ind w:left="1560" w:hanging="400"/>
      </w:p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5" w15:restartNumberingAfterBreak="0">
    <w:nsid w:val="10780629"/>
    <w:multiLevelType w:val="hybridMultilevel"/>
    <w:tmpl w:val="0088C718"/>
    <w:lvl w:ilvl="0" w:tplc="100CF70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0BA5B82"/>
    <w:multiLevelType w:val="hybridMultilevel"/>
    <w:tmpl w:val="4D623842"/>
    <w:lvl w:ilvl="0" w:tplc="04090009">
      <w:start w:val="1"/>
      <w:numFmt w:val="bullet"/>
      <w:lvlText w:val=""/>
      <w:lvlJc w:val="left"/>
      <w:pPr>
        <w:ind w:left="15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abstractNum w:abstractNumId="7" w15:restartNumberingAfterBreak="0">
    <w:nsid w:val="11AD3E69"/>
    <w:multiLevelType w:val="hybridMultilevel"/>
    <w:tmpl w:val="22569B4C"/>
    <w:lvl w:ilvl="0" w:tplc="04090011">
      <w:start w:val="1"/>
      <w:numFmt w:val="decimalEnclosedCircle"/>
      <w:lvlText w:val="%1"/>
      <w:lvlJc w:val="left"/>
      <w:pPr>
        <w:ind w:left="1560" w:hanging="400"/>
      </w:p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8" w15:restartNumberingAfterBreak="0">
    <w:nsid w:val="36982327"/>
    <w:multiLevelType w:val="hybridMultilevel"/>
    <w:tmpl w:val="16CAAE08"/>
    <w:lvl w:ilvl="0" w:tplc="0B6A356E">
      <w:start w:val="1"/>
      <w:numFmt w:val="low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3A7F4DA9"/>
    <w:multiLevelType w:val="hybridMultilevel"/>
    <w:tmpl w:val="7D6C2C66"/>
    <w:lvl w:ilvl="0" w:tplc="100CF70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46E20E66"/>
    <w:multiLevelType w:val="hybridMultilevel"/>
    <w:tmpl w:val="3CB8C754"/>
    <w:lvl w:ilvl="0" w:tplc="04090011">
      <w:start w:val="1"/>
      <w:numFmt w:val="decimalEnclosedCircle"/>
      <w:lvlText w:val="%1"/>
      <w:lvlJc w:val="left"/>
      <w:pPr>
        <w:ind w:left="1560" w:hanging="400"/>
      </w:p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11" w15:restartNumberingAfterBreak="0">
    <w:nsid w:val="47067426"/>
    <w:multiLevelType w:val="hybridMultilevel"/>
    <w:tmpl w:val="63BE0EF6"/>
    <w:lvl w:ilvl="0" w:tplc="04090011">
      <w:start w:val="1"/>
      <w:numFmt w:val="decimalEnclosedCircle"/>
      <w:lvlText w:val="%1"/>
      <w:lvlJc w:val="left"/>
      <w:pPr>
        <w:ind w:left="2000" w:hanging="400"/>
      </w:pPr>
    </w:lvl>
    <w:lvl w:ilvl="1" w:tplc="04090019" w:tentative="1">
      <w:start w:val="1"/>
      <w:numFmt w:val="upperLetter"/>
      <w:lvlText w:val="%2."/>
      <w:lvlJc w:val="left"/>
      <w:pPr>
        <w:ind w:left="2400" w:hanging="400"/>
      </w:pPr>
    </w:lvl>
    <w:lvl w:ilvl="2" w:tplc="0409001B" w:tentative="1">
      <w:start w:val="1"/>
      <w:numFmt w:val="lowerRoman"/>
      <w:lvlText w:val="%3."/>
      <w:lvlJc w:val="right"/>
      <w:pPr>
        <w:ind w:left="2800" w:hanging="400"/>
      </w:pPr>
    </w:lvl>
    <w:lvl w:ilvl="3" w:tplc="0409000F" w:tentative="1">
      <w:start w:val="1"/>
      <w:numFmt w:val="decimal"/>
      <w:lvlText w:val="%4."/>
      <w:lvlJc w:val="left"/>
      <w:pPr>
        <w:ind w:left="3200" w:hanging="400"/>
      </w:pPr>
    </w:lvl>
    <w:lvl w:ilvl="4" w:tplc="04090019" w:tentative="1">
      <w:start w:val="1"/>
      <w:numFmt w:val="upperLetter"/>
      <w:lvlText w:val="%5."/>
      <w:lvlJc w:val="left"/>
      <w:pPr>
        <w:ind w:left="3600" w:hanging="400"/>
      </w:pPr>
    </w:lvl>
    <w:lvl w:ilvl="5" w:tplc="0409001B" w:tentative="1">
      <w:start w:val="1"/>
      <w:numFmt w:val="lowerRoman"/>
      <w:lvlText w:val="%6."/>
      <w:lvlJc w:val="right"/>
      <w:pPr>
        <w:ind w:left="4000" w:hanging="400"/>
      </w:pPr>
    </w:lvl>
    <w:lvl w:ilvl="6" w:tplc="0409000F" w:tentative="1">
      <w:start w:val="1"/>
      <w:numFmt w:val="decimal"/>
      <w:lvlText w:val="%7."/>
      <w:lvlJc w:val="left"/>
      <w:pPr>
        <w:ind w:left="4400" w:hanging="400"/>
      </w:pPr>
    </w:lvl>
    <w:lvl w:ilvl="7" w:tplc="04090019" w:tentative="1">
      <w:start w:val="1"/>
      <w:numFmt w:val="upperLetter"/>
      <w:lvlText w:val="%8."/>
      <w:lvlJc w:val="left"/>
      <w:pPr>
        <w:ind w:left="4800" w:hanging="400"/>
      </w:pPr>
    </w:lvl>
    <w:lvl w:ilvl="8" w:tplc="0409001B" w:tentative="1">
      <w:start w:val="1"/>
      <w:numFmt w:val="lowerRoman"/>
      <w:lvlText w:val="%9."/>
      <w:lvlJc w:val="right"/>
      <w:pPr>
        <w:ind w:left="5200" w:hanging="400"/>
      </w:pPr>
    </w:lvl>
  </w:abstractNum>
  <w:abstractNum w:abstractNumId="12" w15:restartNumberingAfterBreak="0">
    <w:nsid w:val="50905D6E"/>
    <w:multiLevelType w:val="hybridMultilevel"/>
    <w:tmpl w:val="16CAAE08"/>
    <w:lvl w:ilvl="0" w:tplc="0B6A356E">
      <w:start w:val="1"/>
      <w:numFmt w:val="low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51072E94"/>
    <w:multiLevelType w:val="hybridMultilevel"/>
    <w:tmpl w:val="359E5D5A"/>
    <w:lvl w:ilvl="0" w:tplc="AEB273AE">
      <w:start w:val="3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522A63A0"/>
    <w:multiLevelType w:val="hybridMultilevel"/>
    <w:tmpl w:val="5686E3F8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56B22FAF"/>
    <w:multiLevelType w:val="hybridMultilevel"/>
    <w:tmpl w:val="075CAC84"/>
    <w:lvl w:ilvl="0" w:tplc="41B40638">
      <w:numFmt w:val="decimal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6" w15:restartNumberingAfterBreak="0">
    <w:nsid w:val="68240990"/>
    <w:multiLevelType w:val="hybridMultilevel"/>
    <w:tmpl w:val="16CAAE08"/>
    <w:lvl w:ilvl="0" w:tplc="0B6A356E">
      <w:start w:val="1"/>
      <w:numFmt w:val="low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6A760BA3"/>
    <w:multiLevelType w:val="hybridMultilevel"/>
    <w:tmpl w:val="25B037D4"/>
    <w:lvl w:ilvl="0" w:tplc="394203CC">
      <w:start w:val="1"/>
      <w:numFmt w:val="bullet"/>
      <w:lvlText w:val="-"/>
      <w:lvlJc w:val="left"/>
      <w:pPr>
        <w:ind w:left="1880" w:hanging="360"/>
      </w:pPr>
      <w:rPr>
        <w:rFonts w:ascii="KoPubWorld돋움체 Medium" w:eastAsia="KoPubWorld돋움체 Medium" w:hAnsi="KoPubWorld돋움체 Medium" w:cs="KoPubWorld돋움체 Medium" w:hint="eastAsia"/>
      </w:rPr>
    </w:lvl>
    <w:lvl w:ilvl="1" w:tplc="04090003" w:tentative="1">
      <w:start w:val="1"/>
      <w:numFmt w:val="bullet"/>
      <w:lvlText w:val=""/>
      <w:lvlJc w:val="left"/>
      <w:pPr>
        <w:ind w:left="23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7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20" w:hanging="400"/>
      </w:pPr>
      <w:rPr>
        <w:rFonts w:ascii="Wingdings" w:hAnsi="Wingdings" w:hint="default"/>
      </w:rPr>
    </w:lvl>
  </w:abstractNum>
  <w:abstractNum w:abstractNumId="18" w15:restartNumberingAfterBreak="0">
    <w:nsid w:val="7B1E763D"/>
    <w:multiLevelType w:val="hybridMultilevel"/>
    <w:tmpl w:val="D9EA8D8A"/>
    <w:lvl w:ilvl="0" w:tplc="A760BF28">
      <w:start w:val="1"/>
      <w:numFmt w:val="decimal"/>
      <w:lvlText w:val="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7DDC41C7"/>
    <w:multiLevelType w:val="hybridMultilevel"/>
    <w:tmpl w:val="D9EA8D8A"/>
    <w:lvl w:ilvl="0" w:tplc="A760BF28">
      <w:start w:val="1"/>
      <w:numFmt w:val="decimal"/>
      <w:lvlText w:val="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num w:numId="1">
    <w:abstractNumId w:val="14"/>
  </w:num>
  <w:num w:numId="2">
    <w:abstractNumId w:val="9"/>
  </w:num>
  <w:num w:numId="3">
    <w:abstractNumId w:val="5"/>
  </w:num>
  <w:num w:numId="4">
    <w:abstractNumId w:val="19"/>
  </w:num>
  <w:num w:numId="5">
    <w:abstractNumId w:val="4"/>
  </w:num>
  <w:num w:numId="6">
    <w:abstractNumId w:val="11"/>
  </w:num>
  <w:num w:numId="7">
    <w:abstractNumId w:val="17"/>
  </w:num>
  <w:num w:numId="8">
    <w:abstractNumId w:val="3"/>
  </w:num>
  <w:num w:numId="9">
    <w:abstractNumId w:val="1"/>
  </w:num>
  <w:num w:numId="10">
    <w:abstractNumId w:val="6"/>
  </w:num>
  <w:num w:numId="11">
    <w:abstractNumId w:val="18"/>
  </w:num>
  <w:num w:numId="12">
    <w:abstractNumId w:val="10"/>
  </w:num>
  <w:num w:numId="13">
    <w:abstractNumId w:val="7"/>
  </w:num>
  <w:num w:numId="14">
    <w:abstractNumId w:val="0"/>
  </w:num>
  <w:num w:numId="15">
    <w:abstractNumId w:val="8"/>
  </w:num>
  <w:num w:numId="16">
    <w:abstractNumId w:val="15"/>
  </w:num>
  <w:num w:numId="17">
    <w:abstractNumId w:val="12"/>
  </w:num>
  <w:num w:numId="18">
    <w:abstractNumId w:val="13"/>
  </w:num>
  <w:num w:numId="19">
    <w:abstractNumId w:val="16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BDC"/>
    <w:rsid w:val="00026CFB"/>
    <w:rsid w:val="00077F78"/>
    <w:rsid w:val="00092B98"/>
    <w:rsid w:val="00093984"/>
    <w:rsid w:val="001866C1"/>
    <w:rsid w:val="00227A26"/>
    <w:rsid w:val="002340A2"/>
    <w:rsid w:val="0024781B"/>
    <w:rsid w:val="002B135F"/>
    <w:rsid w:val="004571C9"/>
    <w:rsid w:val="00473D7F"/>
    <w:rsid w:val="00542119"/>
    <w:rsid w:val="00625E64"/>
    <w:rsid w:val="0062632E"/>
    <w:rsid w:val="006E54E7"/>
    <w:rsid w:val="007B5E9D"/>
    <w:rsid w:val="007F28FD"/>
    <w:rsid w:val="008263D2"/>
    <w:rsid w:val="008B5836"/>
    <w:rsid w:val="008D325F"/>
    <w:rsid w:val="008F7B46"/>
    <w:rsid w:val="00903A31"/>
    <w:rsid w:val="00927BDC"/>
    <w:rsid w:val="00A27724"/>
    <w:rsid w:val="00A5088D"/>
    <w:rsid w:val="00AB7E4A"/>
    <w:rsid w:val="00C3118D"/>
    <w:rsid w:val="00D3556E"/>
    <w:rsid w:val="00E273DA"/>
    <w:rsid w:val="00EC0807"/>
    <w:rsid w:val="00EE2525"/>
    <w:rsid w:val="00FB09CA"/>
    <w:rsid w:val="00FF4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4:docId w14:val="53E25891"/>
  <w15:chartTrackingRefBased/>
  <w15:docId w15:val="{EDEAA4D1-7421-49EA-BF99-A6A0B7F9E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FF4F1D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7BD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927BDC"/>
  </w:style>
  <w:style w:type="paragraph" w:styleId="a4">
    <w:name w:val="footer"/>
    <w:basedOn w:val="a"/>
    <w:link w:val="Char0"/>
    <w:uiPriority w:val="99"/>
    <w:unhideWhenUsed/>
    <w:rsid w:val="00927BD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927BDC"/>
  </w:style>
  <w:style w:type="table" w:styleId="a5">
    <w:name w:val="Table Grid"/>
    <w:basedOn w:val="a1"/>
    <w:uiPriority w:val="39"/>
    <w:rsid w:val="00927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F4F1D"/>
    <w:pPr>
      <w:ind w:leftChars="400" w:left="800"/>
    </w:pPr>
  </w:style>
  <w:style w:type="character" w:customStyle="1" w:styleId="1Char">
    <w:name w:val="제목 1 Char"/>
    <w:basedOn w:val="a0"/>
    <w:link w:val="1"/>
    <w:uiPriority w:val="9"/>
    <w:rsid w:val="00FF4F1D"/>
    <w:rPr>
      <w:rFonts w:asciiTheme="majorHAnsi" w:eastAsiaTheme="majorEastAsia" w:hAnsiTheme="majorHAnsi" w:cstheme="majorBid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86379">
          <w:marLeft w:val="14"/>
          <w:marRight w:val="2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2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9</Pages>
  <Words>880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2025-03-12T02:26:00Z</dcterms:created>
  <dcterms:modified xsi:type="dcterms:W3CDTF">2025-03-21T00:47:00Z</dcterms:modified>
</cp:coreProperties>
</file>